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B921D7">
        <w:rPr>
          <w:rFonts w:ascii="Arial Black" w:hAnsi="Arial Black"/>
          <w:sz w:val="28"/>
          <w:szCs w:val="28"/>
        </w:rPr>
        <w:t>y</w:t>
      </w:r>
      <w:r w:rsidR="00412E1D">
        <w:rPr>
          <w:rFonts w:ascii="Arial Black" w:hAnsi="Arial Black"/>
          <w:sz w:val="28"/>
          <w:szCs w:val="28"/>
        </w:rPr>
        <w:t xml:space="preserve"> 4</w:t>
      </w:r>
      <w:r w:rsidR="00412E1D" w:rsidRPr="00412E1D">
        <w:rPr>
          <w:rFonts w:ascii="Arial Black" w:hAnsi="Arial Black"/>
          <w:sz w:val="28"/>
          <w:szCs w:val="28"/>
          <w:vertAlign w:val="superscript"/>
        </w:rPr>
        <w:t>th</w:t>
      </w:r>
      <w:r w:rsidR="00412E1D">
        <w:rPr>
          <w:rFonts w:ascii="Arial Black" w:hAnsi="Arial Black"/>
          <w:sz w:val="28"/>
          <w:szCs w:val="28"/>
        </w:rPr>
        <w:t xml:space="preserve"> December </w:t>
      </w:r>
      <w:r w:rsidR="005C2ADD">
        <w:rPr>
          <w:rFonts w:ascii="Arial Black" w:hAnsi="Arial Black"/>
          <w:sz w:val="28"/>
          <w:szCs w:val="28"/>
        </w:rPr>
        <w:t>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955ED" w:rsidRDefault="006955ED" w:rsidP="006955ED">
      <w:pPr>
        <w:jc w:val="both"/>
        <w:rPr>
          <w:rFonts w:ascii="Arial" w:hAnsi="Arial" w:cs="Arial"/>
          <w:b/>
          <w:sz w:val="16"/>
          <w:szCs w:val="16"/>
        </w:rPr>
      </w:pPr>
    </w:p>
    <w:p w:rsidR="00316360" w:rsidRDefault="00316360" w:rsidP="00674FC4">
      <w:pPr>
        <w:jc w:val="both"/>
        <w:rPr>
          <w:rFonts w:ascii="Arial" w:hAnsi="Arial" w:cs="Arial"/>
          <w:b/>
        </w:rPr>
      </w:pPr>
    </w:p>
    <w:p w:rsidR="00674FC4" w:rsidRDefault="00674FC4" w:rsidP="00316360">
      <w:pPr>
        <w:jc w:val="both"/>
        <w:rPr>
          <w:rFonts w:ascii="Arial" w:hAnsi="Arial" w:cs="Arial"/>
          <w:b/>
        </w:rPr>
      </w:pPr>
      <w:r>
        <w:rPr>
          <w:rFonts w:ascii="Arial" w:hAnsi="Arial" w:cs="Arial"/>
          <w:b/>
        </w:rPr>
        <w:t>1.</w:t>
      </w:r>
      <w:r>
        <w:rPr>
          <w:rFonts w:ascii="Arial" w:hAnsi="Arial" w:cs="Arial"/>
          <w:b/>
        </w:rPr>
        <w:tab/>
      </w:r>
      <w:r w:rsidR="00412E1D">
        <w:rPr>
          <w:rFonts w:ascii="Arial" w:hAnsi="Arial" w:cs="Arial"/>
          <w:b/>
          <w:u w:val="single"/>
        </w:rPr>
        <w:t>04/12/48</w:t>
      </w:r>
      <w:r w:rsidR="00316360">
        <w:rPr>
          <w:rFonts w:ascii="Arial" w:hAnsi="Arial" w:cs="Arial"/>
          <w:b/>
          <w:u w:val="single"/>
        </w:rPr>
        <w:t xml:space="preserve"> – PUBLIC PARTICIPATION</w:t>
      </w:r>
    </w:p>
    <w:p w:rsidR="00316360" w:rsidRDefault="00316360" w:rsidP="00316360">
      <w:pPr>
        <w:jc w:val="both"/>
        <w:rPr>
          <w:rFonts w:ascii="Arial" w:hAnsi="Arial" w:cs="Arial"/>
          <w:b/>
        </w:rPr>
      </w:pPr>
    </w:p>
    <w:p w:rsidR="00316360" w:rsidRDefault="00316360" w:rsidP="00316360">
      <w:pPr>
        <w:pStyle w:val="ListParagraph"/>
        <w:numPr>
          <w:ilvl w:val="1"/>
          <w:numId w:val="30"/>
        </w:numPr>
        <w:jc w:val="both"/>
        <w:rPr>
          <w:rFonts w:ascii="Arial" w:hAnsi="Arial" w:cs="Arial"/>
        </w:rPr>
      </w:pPr>
      <w:r w:rsidRPr="00316360">
        <w:rPr>
          <w:rFonts w:ascii="Arial" w:hAnsi="Arial" w:cs="Arial"/>
        </w:rPr>
        <w:t xml:space="preserve">A resident </w:t>
      </w:r>
      <w:r w:rsidR="00412E1D">
        <w:rPr>
          <w:rFonts w:ascii="Arial" w:hAnsi="Arial" w:cs="Arial"/>
        </w:rPr>
        <w:t>from Station Street attended the meeti</w:t>
      </w:r>
      <w:r w:rsidR="00C024E4">
        <w:rPr>
          <w:rFonts w:ascii="Arial" w:hAnsi="Arial" w:cs="Arial"/>
        </w:rPr>
        <w:t>ng to request assistance with an enforcement issue.</w:t>
      </w:r>
    </w:p>
    <w:p w:rsidR="00C024E4" w:rsidRDefault="00C024E4" w:rsidP="00316360">
      <w:pPr>
        <w:pStyle w:val="ListParagraph"/>
        <w:numPr>
          <w:ilvl w:val="1"/>
          <w:numId w:val="30"/>
        </w:numPr>
        <w:jc w:val="both"/>
        <w:rPr>
          <w:rFonts w:ascii="Arial" w:hAnsi="Arial" w:cs="Arial"/>
        </w:rPr>
      </w:pPr>
      <w:r>
        <w:rPr>
          <w:rFonts w:ascii="Arial" w:hAnsi="Arial" w:cs="Arial"/>
        </w:rPr>
        <w:t>A resident from Cheslyn Hay attended the meeting to request assistance with a burial request at Cheslyn Hay cemetery, the Clerk reported that this issue would be discussed in the Clerk’s Report later in the meeting.</w:t>
      </w:r>
    </w:p>
    <w:p w:rsidR="00316360" w:rsidRDefault="00316360" w:rsidP="00316360">
      <w:pPr>
        <w:jc w:val="both"/>
        <w:rPr>
          <w:rFonts w:ascii="Arial" w:hAnsi="Arial" w:cs="Arial"/>
        </w:rPr>
      </w:pPr>
    </w:p>
    <w:p w:rsidR="00316360" w:rsidRDefault="00316360" w:rsidP="00316360">
      <w:pPr>
        <w:ind w:left="720" w:hanging="720"/>
        <w:jc w:val="both"/>
        <w:rPr>
          <w:rFonts w:ascii="Arial" w:hAnsi="Arial" w:cs="Arial"/>
          <w:b/>
        </w:rPr>
      </w:pPr>
      <w:r w:rsidRPr="00C50E58">
        <w:rPr>
          <w:rFonts w:ascii="Arial" w:hAnsi="Arial" w:cs="Arial"/>
          <w:b/>
        </w:rPr>
        <w:t>RESOLVED:</w:t>
      </w:r>
    </w:p>
    <w:p w:rsidR="00316360" w:rsidRDefault="00316360" w:rsidP="00316360">
      <w:pPr>
        <w:rPr>
          <w:rFonts w:ascii="Arial" w:hAnsi="Arial" w:cs="Arial"/>
          <w:b/>
          <w:sz w:val="16"/>
          <w:szCs w:val="16"/>
        </w:rPr>
      </w:pPr>
    </w:p>
    <w:p w:rsidR="00316360" w:rsidRPr="00316360" w:rsidRDefault="00C024E4" w:rsidP="00316360">
      <w:pPr>
        <w:jc w:val="both"/>
        <w:rPr>
          <w:rFonts w:ascii="Arial" w:hAnsi="Arial" w:cs="Arial"/>
        </w:rPr>
      </w:pPr>
      <w:r>
        <w:rPr>
          <w:rFonts w:ascii="Arial" w:hAnsi="Arial" w:cs="Arial"/>
          <w:b/>
        </w:rPr>
        <w:t>That the Clerk request clarification from Great Wyrley Parish Council in respect to the enforcement issue in Station Street and to request the assistance of County Councillor B. Williams.</w:t>
      </w:r>
    </w:p>
    <w:p w:rsidR="00316360" w:rsidRPr="00316360" w:rsidRDefault="00316360" w:rsidP="00316360">
      <w:pPr>
        <w:jc w:val="both"/>
        <w:rPr>
          <w:rFonts w:ascii="Arial" w:hAnsi="Arial" w:cs="Arial"/>
        </w:rPr>
      </w:pPr>
    </w:p>
    <w:p w:rsidR="00816F7A" w:rsidRPr="00B0649B" w:rsidRDefault="00674FC4" w:rsidP="00816F7A">
      <w:pPr>
        <w:jc w:val="both"/>
        <w:rPr>
          <w:rFonts w:ascii="Arial" w:hAnsi="Arial" w:cs="Arial"/>
          <w:b/>
          <w:u w:val="single"/>
        </w:rPr>
      </w:pPr>
      <w:r>
        <w:rPr>
          <w:rFonts w:ascii="Arial" w:hAnsi="Arial" w:cs="Arial"/>
          <w:b/>
        </w:rPr>
        <w:t>2</w:t>
      </w:r>
      <w:r w:rsidR="00816F7A">
        <w:rPr>
          <w:rFonts w:ascii="Arial" w:hAnsi="Arial" w:cs="Arial"/>
          <w:b/>
        </w:rPr>
        <w:t>.</w:t>
      </w:r>
      <w:r w:rsidR="00816F7A">
        <w:rPr>
          <w:rFonts w:ascii="Arial" w:hAnsi="Arial" w:cs="Arial"/>
          <w:b/>
        </w:rPr>
        <w:tab/>
      </w:r>
      <w:r w:rsidR="00C024E4">
        <w:rPr>
          <w:rFonts w:ascii="Arial" w:hAnsi="Arial" w:cs="Arial"/>
          <w:b/>
          <w:u w:val="single"/>
        </w:rPr>
        <w:t>04/12/49</w:t>
      </w:r>
      <w:r w:rsidR="00816F7A" w:rsidRPr="00B0649B">
        <w:rPr>
          <w:rFonts w:ascii="Arial" w:hAnsi="Arial" w:cs="Arial"/>
          <w:b/>
          <w:u w:val="single"/>
        </w:rPr>
        <w:t xml:space="preserve"> - MEMBERS PRESENT</w:t>
      </w:r>
    </w:p>
    <w:p w:rsidR="00816F7A" w:rsidRPr="002F350E" w:rsidRDefault="00816F7A" w:rsidP="00816F7A">
      <w:pPr>
        <w:ind w:left="360"/>
        <w:jc w:val="both"/>
        <w:rPr>
          <w:rFonts w:ascii="Arial" w:hAnsi="Arial" w:cs="Arial"/>
        </w:rPr>
      </w:pPr>
    </w:p>
    <w:p w:rsidR="00816F7A" w:rsidRDefault="00674FC4" w:rsidP="00816F7A">
      <w:pPr>
        <w:jc w:val="both"/>
        <w:rPr>
          <w:rFonts w:ascii="Arial" w:hAnsi="Arial" w:cs="Arial"/>
        </w:rPr>
      </w:pPr>
      <w:r>
        <w:rPr>
          <w:rFonts w:ascii="Arial" w:hAnsi="Arial" w:cs="Arial"/>
        </w:rPr>
        <w:t>2</w:t>
      </w:r>
      <w:r w:rsidR="00816F7A">
        <w:rPr>
          <w:rFonts w:ascii="Arial" w:hAnsi="Arial" w:cs="Arial"/>
        </w:rPr>
        <w:t>.1</w:t>
      </w:r>
      <w:r w:rsidR="00816F7A" w:rsidRPr="002048D6">
        <w:rPr>
          <w:rFonts w:ascii="Arial" w:hAnsi="Arial" w:cs="Arial"/>
        </w:rPr>
        <w:t xml:space="preserve">      </w:t>
      </w:r>
      <w:r w:rsidR="00C024E4">
        <w:rPr>
          <w:rFonts w:ascii="Arial" w:hAnsi="Arial" w:cs="Arial"/>
        </w:rPr>
        <w:t>Councillor B. L. Bladen</w:t>
      </w:r>
      <w:r w:rsidR="00816F7A">
        <w:rPr>
          <w:rFonts w:ascii="Arial" w:hAnsi="Arial" w:cs="Arial"/>
        </w:rPr>
        <w:t xml:space="preserve"> (Chair) </w:t>
      </w:r>
    </w:p>
    <w:p w:rsidR="00C024E4" w:rsidRDefault="002A32C6" w:rsidP="00C024E4">
      <w:pPr>
        <w:ind w:left="720"/>
        <w:jc w:val="both"/>
        <w:rPr>
          <w:rFonts w:ascii="Arial" w:hAnsi="Arial" w:cs="Arial"/>
        </w:rPr>
      </w:pPr>
      <w:r>
        <w:rPr>
          <w:rFonts w:ascii="Arial" w:hAnsi="Arial" w:cs="Arial"/>
        </w:rPr>
        <w:t xml:space="preserve">Councillors :- </w:t>
      </w:r>
      <w:r w:rsidR="00C024E4">
        <w:rPr>
          <w:rFonts w:ascii="Arial" w:hAnsi="Arial" w:cs="Arial"/>
        </w:rPr>
        <w:t xml:space="preserve">E. A. Davison (Mrs), </w:t>
      </w:r>
      <w:r w:rsidR="001823C2">
        <w:rPr>
          <w:rFonts w:ascii="Arial" w:hAnsi="Arial" w:cs="Arial"/>
        </w:rPr>
        <w:t xml:space="preserve">J. C. Davison, </w:t>
      </w:r>
      <w:r w:rsidR="00B921D7">
        <w:rPr>
          <w:rFonts w:ascii="Arial" w:hAnsi="Arial" w:cs="Arial"/>
        </w:rPr>
        <w:t xml:space="preserve">A. W. Emery, I. </w:t>
      </w:r>
      <w:r w:rsidR="00E27460">
        <w:rPr>
          <w:rFonts w:ascii="Arial" w:hAnsi="Arial" w:cs="Arial"/>
        </w:rPr>
        <w:t xml:space="preserve">E. </w:t>
      </w:r>
      <w:r w:rsidR="00B921D7">
        <w:rPr>
          <w:rFonts w:ascii="Arial" w:hAnsi="Arial" w:cs="Arial"/>
        </w:rPr>
        <w:t>Emery,</w:t>
      </w:r>
      <w:r w:rsidR="009D474E">
        <w:rPr>
          <w:rFonts w:ascii="Arial" w:hAnsi="Arial" w:cs="Arial"/>
        </w:rPr>
        <w:t xml:space="preserve"> </w:t>
      </w:r>
    </w:p>
    <w:p w:rsidR="00C024E4" w:rsidRDefault="00C024E4" w:rsidP="00E27460">
      <w:pPr>
        <w:ind w:left="1440" w:firstLine="720"/>
        <w:jc w:val="both"/>
        <w:rPr>
          <w:rFonts w:ascii="Arial" w:hAnsi="Arial" w:cs="Arial"/>
        </w:rPr>
      </w:pPr>
      <w:r>
        <w:rPr>
          <w:rFonts w:ascii="Arial" w:hAnsi="Arial" w:cs="Arial"/>
        </w:rPr>
        <w:t xml:space="preserve">L. J. Emery, </w:t>
      </w:r>
      <w:r w:rsidR="00C20961">
        <w:rPr>
          <w:rFonts w:ascii="Arial" w:hAnsi="Arial" w:cs="Arial"/>
        </w:rPr>
        <w:t>G. P. Keatley, J. D. Lockley,</w:t>
      </w:r>
      <w:r>
        <w:rPr>
          <w:rFonts w:ascii="Arial" w:hAnsi="Arial" w:cs="Arial"/>
        </w:rPr>
        <w:t xml:space="preserve"> C. </w:t>
      </w:r>
      <w:r w:rsidR="009D474E">
        <w:rPr>
          <w:rFonts w:ascii="Arial" w:hAnsi="Arial" w:cs="Arial"/>
        </w:rPr>
        <w:t>Wilkinson</w:t>
      </w:r>
      <w:r>
        <w:rPr>
          <w:rFonts w:ascii="Arial" w:hAnsi="Arial" w:cs="Arial"/>
        </w:rPr>
        <w:t xml:space="preserve"> (Mrs),</w:t>
      </w:r>
    </w:p>
    <w:p w:rsidR="00C330F1" w:rsidRDefault="005D13A8" w:rsidP="00E27460">
      <w:pPr>
        <w:ind w:left="1440" w:firstLine="720"/>
        <w:jc w:val="both"/>
        <w:rPr>
          <w:rFonts w:ascii="Arial" w:hAnsi="Arial" w:cs="Arial"/>
        </w:rPr>
      </w:pPr>
      <w:r>
        <w:rPr>
          <w:rFonts w:ascii="Arial" w:hAnsi="Arial" w:cs="Arial"/>
        </w:rPr>
        <w:t>A. J. Woolley</w:t>
      </w:r>
      <w:r w:rsidR="00C024E4">
        <w:rPr>
          <w:rFonts w:ascii="Arial" w:hAnsi="Arial" w:cs="Arial"/>
        </w:rPr>
        <w:t>, B. Woolley.</w:t>
      </w:r>
    </w:p>
    <w:p w:rsidR="005D13A8" w:rsidRDefault="002A32C6" w:rsidP="00C024E4">
      <w:pPr>
        <w:ind w:left="1440" w:firstLine="720"/>
        <w:jc w:val="both"/>
        <w:rPr>
          <w:rFonts w:ascii="Arial" w:hAnsi="Arial" w:cs="Arial"/>
        </w:rPr>
      </w:pPr>
      <w:r>
        <w:rPr>
          <w:rFonts w:ascii="Arial" w:hAnsi="Arial" w:cs="Arial"/>
        </w:rPr>
        <w:t>Melanie Brown – Parish Clerk</w:t>
      </w:r>
    </w:p>
    <w:p w:rsidR="00B900DC" w:rsidRDefault="00B900DC" w:rsidP="00FF4778">
      <w:pPr>
        <w:ind w:left="1440" w:firstLine="720"/>
        <w:jc w:val="both"/>
        <w:rPr>
          <w:rFonts w:ascii="Arial" w:hAnsi="Arial" w:cs="Arial"/>
          <w:sz w:val="16"/>
          <w:szCs w:val="16"/>
        </w:rPr>
      </w:pPr>
    </w:p>
    <w:p w:rsidR="006F5F38" w:rsidRDefault="00975EE2"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sidR="00C024E4">
        <w:rPr>
          <w:rFonts w:ascii="Arial" w:hAnsi="Arial" w:cs="Arial"/>
          <w:b/>
          <w:u w:val="single"/>
        </w:rPr>
        <w:t>04/12/50</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5D13A8" w:rsidRDefault="00975EE2" w:rsidP="00C024E4">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812ADA">
        <w:rPr>
          <w:rFonts w:ascii="Arial" w:hAnsi="Arial" w:cs="Arial"/>
        </w:rPr>
        <w:t>Apologies for absence from</w:t>
      </w:r>
      <w:r w:rsidR="00FE7BEE">
        <w:rPr>
          <w:rFonts w:ascii="Arial" w:hAnsi="Arial" w:cs="Arial"/>
        </w:rPr>
        <w:t xml:space="preserve"> Counc</w:t>
      </w:r>
      <w:r w:rsidR="005D13A8">
        <w:rPr>
          <w:rFonts w:ascii="Arial" w:hAnsi="Arial" w:cs="Arial"/>
        </w:rPr>
        <w:t>illors</w:t>
      </w:r>
      <w:r w:rsidR="00C024E4">
        <w:rPr>
          <w:rFonts w:ascii="Arial" w:hAnsi="Arial" w:cs="Arial"/>
        </w:rPr>
        <w:t xml:space="preserve"> P. L. Appleton, T. M. Boyle, S. Hollis</w:t>
      </w:r>
      <w:r w:rsidR="001D5AAB">
        <w:rPr>
          <w:rFonts w:ascii="Arial" w:hAnsi="Arial" w:cs="Arial"/>
        </w:rPr>
        <w:t xml:space="preserve">, </w:t>
      </w:r>
      <w:r w:rsidR="00C024E4">
        <w:rPr>
          <w:rFonts w:ascii="Arial" w:hAnsi="Arial" w:cs="Arial"/>
        </w:rPr>
        <w:t xml:space="preserve"> </w:t>
      </w:r>
    </w:p>
    <w:p w:rsidR="00C024E4" w:rsidRDefault="001D5AAB" w:rsidP="00C024E4">
      <w:pPr>
        <w:ind w:left="720" w:hanging="720"/>
        <w:jc w:val="both"/>
        <w:rPr>
          <w:rFonts w:ascii="Arial" w:hAnsi="Arial" w:cs="Arial"/>
        </w:rPr>
      </w:pPr>
      <w:r>
        <w:rPr>
          <w:rFonts w:ascii="Arial" w:hAnsi="Arial" w:cs="Arial"/>
        </w:rPr>
        <w:tab/>
        <w:t>P. Wilkinson and County Councillor B. Williams.</w:t>
      </w:r>
    </w:p>
    <w:p w:rsidR="002A541E" w:rsidRDefault="002A541E" w:rsidP="002A541E">
      <w:pPr>
        <w:ind w:left="720"/>
        <w:jc w:val="both"/>
        <w:rPr>
          <w:rFonts w:ascii="Arial" w:hAnsi="Arial" w:cs="Arial"/>
          <w:sz w:val="16"/>
          <w:szCs w:val="16"/>
        </w:rPr>
      </w:pPr>
    </w:p>
    <w:p w:rsidR="0047639D" w:rsidRDefault="00975EE2"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sidR="00F53728">
        <w:rPr>
          <w:rFonts w:ascii="Arial" w:hAnsi="Arial" w:cs="Arial"/>
          <w:b/>
          <w:u w:val="single"/>
        </w:rPr>
        <w:t>04/12/51</w:t>
      </w:r>
      <w:r w:rsidR="006955ED">
        <w:rPr>
          <w:rFonts w:ascii="Arial" w:hAnsi="Arial" w:cs="Arial"/>
          <w:b/>
          <w:u w:val="single"/>
        </w:rPr>
        <w:t xml:space="preserve"> </w:t>
      </w:r>
      <w:r w:rsidR="0047639D">
        <w:rPr>
          <w:rFonts w:ascii="Arial" w:hAnsi="Arial" w:cs="Arial"/>
          <w:b/>
          <w:u w:val="single"/>
        </w:rPr>
        <w:t>– DECLARATIONS OF INTEREST</w:t>
      </w:r>
    </w:p>
    <w:p w:rsidR="0047639D" w:rsidRPr="00942938" w:rsidRDefault="0047639D" w:rsidP="0047639D">
      <w:pPr>
        <w:jc w:val="both"/>
        <w:rPr>
          <w:rFonts w:ascii="Arial" w:hAnsi="Arial" w:cs="Arial"/>
          <w:sz w:val="16"/>
          <w:szCs w:val="16"/>
        </w:rPr>
      </w:pPr>
    </w:p>
    <w:p w:rsidR="0047639D" w:rsidRDefault="00975EE2" w:rsidP="0047639D">
      <w:pPr>
        <w:ind w:left="720" w:hanging="720"/>
        <w:jc w:val="both"/>
        <w:rPr>
          <w:rFonts w:ascii="Arial" w:hAnsi="Arial" w:cs="Arial"/>
        </w:rPr>
      </w:pPr>
      <w:r>
        <w:rPr>
          <w:rFonts w:ascii="Arial" w:hAnsi="Arial" w:cs="Arial"/>
        </w:rPr>
        <w:t>4</w:t>
      </w:r>
      <w:r w:rsidR="00082C03">
        <w:rPr>
          <w:rFonts w:ascii="Arial" w:hAnsi="Arial" w:cs="Arial"/>
        </w:rPr>
        <w:t>.1</w:t>
      </w:r>
      <w:r w:rsidR="00082C03">
        <w:rPr>
          <w:rFonts w:ascii="Arial" w:hAnsi="Arial" w:cs="Arial"/>
        </w:rPr>
        <w:tab/>
      </w:r>
      <w:r w:rsidR="00F53728">
        <w:rPr>
          <w:rFonts w:ascii="Arial" w:hAnsi="Arial" w:cs="Arial"/>
        </w:rPr>
        <w:t>Councillor I. E. Emery in relation to agenda item 9 (Finance).</w:t>
      </w:r>
    </w:p>
    <w:p w:rsidR="007D7734" w:rsidRDefault="007D7734" w:rsidP="0047639D">
      <w:pPr>
        <w:ind w:left="720" w:hanging="720"/>
        <w:jc w:val="both"/>
        <w:rPr>
          <w:rFonts w:ascii="Arial" w:hAnsi="Arial" w:cs="Arial"/>
          <w:sz w:val="16"/>
          <w:szCs w:val="16"/>
        </w:rPr>
      </w:pPr>
    </w:p>
    <w:p w:rsidR="006F5F38" w:rsidRDefault="00975EE2">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963BED">
        <w:rPr>
          <w:rFonts w:ascii="Arial" w:hAnsi="Arial" w:cs="Arial"/>
          <w:b/>
          <w:u w:val="single"/>
        </w:rPr>
        <w:t>04/12/52</w:t>
      </w:r>
      <w:r w:rsidR="00651CDB">
        <w:rPr>
          <w:rFonts w:ascii="Arial" w:hAnsi="Arial" w:cs="Arial"/>
          <w:b/>
          <w:u w:val="single"/>
        </w:rPr>
        <w:t xml:space="preserve"> </w:t>
      </w:r>
      <w:r w:rsidR="006F5F38">
        <w:rPr>
          <w:rFonts w:ascii="Arial" w:hAnsi="Arial" w:cs="Arial"/>
          <w:b/>
          <w:u w:val="single"/>
        </w:rPr>
        <w:t>– MINUTES</w:t>
      </w:r>
    </w:p>
    <w:p w:rsidR="006F5F38" w:rsidRPr="00942938" w:rsidRDefault="006F5F38">
      <w:pPr>
        <w:rPr>
          <w:rFonts w:ascii="Arial" w:hAnsi="Arial" w:cs="Arial"/>
          <w:sz w:val="16"/>
          <w:szCs w:val="16"/>
        </w:rPr>
      </w:pPr>
    </w:p>
    <w:p w:rsidR="00A11CDC" w:rsidRDefault="006D1E18" w:rsidP="009349C6">
      <w:pPr>
        <w:ind w:left="720" w:hanging="720"/>
        <w:jc w:val="both"/>
        <w:rPr>
          <w:rFonts w:ascii="Arial" w:hAnsi="Arial" w:cs="Arial"/>
        </w:rPr>
      </w:pPr>
      <w:r>
        <w:rPr>
          <w:rFonts w:ascii="Arial" w:hAnsi="Arial" w:cs="Arial"/>
        </w:rPr>
        <w:t>5</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w:t>
      </w:r>
      <w:r w:rsidR="00651CDB">
        <w:rPr>
          <w:rFonts w:ascii="Arial" w:hAnsi="Arial" w:cs="Arial"/>
        </w:rPr>
        <w:t xml:space="preserve">ld on Wednesday </w:t>
      </w:r>
      <w:r w:rsidR="00963BED">
        <w:rPr>
          <w:rFonts w:ascii="Arial" w:hAnsi="Arial" w:cs="Arial"/>
        </w:rPr>
        <w:t>6</w:t>
      </w:r>
      <w:r w:rsidR="00963BED" w:rsidRPr="00963BED">
        <w:rPr>
          <w:rFonts w:ascii="Arial" w:hAnsi="Arial" w:cs="Arial"/>
          <w:vertAlign w:val="superscript"/>
        </w:rPr>
        <w:t>th</w:t>
      </w:r>
      <w:r w:rsidR="00963BED">
        <w:rPr>
          <w:rFonts w:ascii="Arial" w:hAnsi="Arial" w:cs="Arial"/>
        </w:rPr>
        <w:t xml:space="preserve"> November 2</w:t>
      </w:r>
      <w:r w:rsidR="00651CDB">
        <w:rPr>
          <w:rFonts w:ascii="Arial" w:hAnsi="Arial" w:cs="Arial"/>
        </w:rPr>
        <w:t>019 be agreed.</w:t>
      </w:r>
    </w:p>
    <w:p w:rsidR="006B4AD7" w:rsidRDefault="006B4AD7" w:rsidP="006B4AD7">
      <w:pPr>
        <w:ind w:left="720" w:hanging="720"/>
        <w:jc w:val="both"/>
        <w:rPr>
          <w:rFonts w:ascii="Arial" w:hAnsi="Arial" w:cs="Arial"/>
          <w:b/>
          <w:sz w:val="16"/>
          <w:szCs w:val="16"/>
        </w:rPr>
      </w:pPr>
    </w:p>
    <w:p w:rsidR="006B4AD7" w:rsidRDefault="006B4AD7" w:rsidP="006B4AD7">
      <w:pPr>
        <w:ind w:left="720" w:hanging="720"/>
        <w:jc w:val="both"/>
        <w:rPr>
          <w:rFonts w:ascii="Arial" w:hAnsi="Arial" w:cs="Arial"/>
          <w:b/>
        </w:rPr>
      </w:pPr>
      <w:r w:rsidRPr="00C50E58">
        <w:rPr>
          <w:rFonts w:ascii="Arial" w:hAnsi="Arial" w:cs="Arial"/>
          <w:b/>
        </w:rPr>
        <w:t>RESOLVED:</w:t>
      </w:r>
    </w:p>
    <w:p w:rsidR="006B4AD7" w:rsidRDefault="006B4AD7" w:rsidP="006B4AD7">
      <w:pPr>
        <w:rPr>
          <w:rFonts w:ascii="Arial" w:hAnsi="Arial" w:cs="Arial"/>
          <w:b/>
          <w:sz w:val="16"/>
          <w:szCs w:val="16"/>
        </w:rPr>
      </w:pPr>
    </w:p>
    <w:p w:rsidR="006B4AD7" w:rsidRDefault="006B4AD7" w:rsidP="006B4AD7">
      <w:pPr>
        <w:jc w:val="both"/>
        <w:rPr>
          <w:rFonts w:ascii="Arial" w:hAnsi="Arial" w:cs="Arial"/>
          <w:b/>
        </w:rPr>
      </w:pPr>
      <w:r>
        <w:rPr>
          <w:rFonts w:ascii="Arial" w:hAnsi="Arial" w:cs="Arial"/>
          <w:b/>
        </w:rPr>
        <w:t xml:space="preserve">Proposed by Councillor </w:t>
      </w:r>
      <w:r w:rsidR="00963BED">
        <w:rPr>
          <w:rFonts w:ascii="Arial" w:hAnsi="Arial" w:cs="Arial"/>
          <w:b/>
        </w:rPr>
        <w:t xml:space="preserve">J. C. Davison, </w:t>
      </w:r>
      <w:r w:rsidR="00B13441">
        <w:rPr>
          <w:rFonts w:ascii="Arial" w:hAnsi="Arial" w:cs="Arial"/>
          <w:b/>
        </w:rPr>
        <w:t xml:space="preserve">seconded by </w:t>
      </w:r>
      <w:r w:rsidR="00651CDB">
        <w:rPr>
          <w:rFonts w:ascii="Arial" w:hAnsi="Arial" w:cs="Arial"/>
          <w:b/>
        </w:rPr>
        <w:t xml:space="preserve">Councillor </w:t>
      </w:r>
      <w:r w:rsidR="00963BED">
        <w:rPr>
          <w:rFonts w:ascii="Arial" w:hAnsi="Arial" w:cs="Arial"/>
          <w:b/>
        </w:rPr>
        <w:t xml:space="preserve">A. W. Emery, </w:t>
      </w:r>
      <w:r w:rsidR="0068123B">
        <w:rPr>
          <w:rFonts w:ascii="Arial" w:hAnsi="Arial" w:cs="Arial"/>
          <w:b/>
        </w:rPr>
        <w:t xml:space="preserve">all in favour, </w:t>
      </w:r>
      <w:r>
        <w:rPr>
          <w:rFonts w:ascii="Arial" w:hAnsi="Arial" w:cs="Arial"/>
          <w:b/>
        </w:rPr>
        <w:t xml:space="preserve">that the minutes of the Parish Council meeting held on Wednesday </w:t>
      </w:r>
      <w:r w:rsidR="00651CDB">
        <w:rPr>
          <w:rFonts w:ascii="Arial" w:hAnsi="Arial" w:cs="Arial"/>
          <w:b/>
        </w:rPr>
        <w:t>6</w:t>
      </w:r>
      <w:r w:rsidR="00651CDB" w:rsidRPr="00651CDB">
        <w:rPr>
          <w:rFonts w:ascii="Arial" w:hAnsi="Arial" w:cs="Arial"/>
          <w:b/>
          <w:vertAlign w:val="superscript"/>
        </w:rPr>
        <w:t>th</w:t>
      </w:r>
      <w:r w:rsidR="00651CDB">
        <w:rPr>
          <w:rFonts w:ascii="Arial" w:hAnsi="Arial" w:cs="Arial"/>
          <w:b/>
        </w:rPr>
        <w:t xml:space="preserve"> </w:t>
      </w:r>
      <w:r w:rsidR="00963BED">
        <w:rPr>
          <w:rFonts w:ascii="Arial" w:hAnsi="Arial" w:cs="Arial"/>
          <w:b/>
        </w:rPr>
        <w:t xml:space="preserve">November </w:t>
      </w:r>
      <w:r>
        <w:rPr>
          <w:rFonts w:ascii="Arial" w:hAnsi="Arial" w:cs="Arial"/>
          <w:b/>
        </w:rPr>
        <w:t>2019 be recorded as a true and accurate record.</w:t>
      </w:r>
    </w:p>
    <w:p w:rsidR="00BD4996" w:rsidRDefault="00BD4996" w:rsidP="006B4AD7">
      <w:pPr>
        <w:jc w:val="both"/>
        <w:rPr>
          <w:rFonts w:ascii="Arial" w:hAnsi="Arial" w:cs="Arial"/>
          <w:b/>
        </w:rPr>
      </w:pPr>
    </w:p>
    <w:p w:rsidR="00BD4996" w:rsidRPr="006E5DFB" w:rsidRDefault="00075A86" w:rsidP="00BD4996">
      <w:pPr>
        <w:jc w:val="both"/>
        <w:rPr>
          <w:rFonts w:ascii="Arial" w:hAnsi="Arial" w:cs="Arial"/>
          <w:b/>
        </w:rPr>
      </w:pPr>
      <w:r>
        <w:rPr>
          <w:rFonts w:ascii="Arial" w:hAnsi="Arial" w:cs="Arial"/>
        </w:rPr>
        <w:t>Page 1 of 5</w:t>
      </w:r>
      <w:r w:rsidR="00BD4996">
        <w:rPr>
          <w:rFonts w:ascii="Arial" w:hAnsi="Arial" w:cs="Arial"/>
        </w:rPr>
        <w:tab/>
      </w:r>
      <w:r w:rsidR="00BD4996">
        <w:rPr>
          <w:rFonts w:ascii="Arial" w:hAnsi="Arial" w:cs="Arial"/>
        </w:rPr>
        <w:tab/>
      </w:r>
      <w:r w:rsidR="00BD4996">
        <w:rPr>
          <w:rFonts w:ascii="Arial" w:hAnsi="Arial" w:cs="Arial"/>
        </w:rPr>
        <w:tab/>
      </w:r>
      <w:r w:rsidR="00BD4996">
        <w:rPr>
          <w:rFonts w:ascii="Arial" w:hAnsi="Arial" w:cs="Arial"/>
        </w:rPr>
        <w:tab/>
        <w:t>Chairman’s Signature ………………………………………</w:t>
      </w:r>
    </w:p>
    <w:p w:rsidR="004A4F0C" w:rsidRDefault="004A4F0C" w:rsidP="004A4F0C">
      <w:pPr>
        <w:rPr>
          <w:rFonts w:ascii="Arial" w:hAnsi="Arial" w:cs="Arial"/>
          <w:b/>
          <w:u w:val="single"/>
        </w:rPr>
      </w:pPr>
      <w:r>
        <w:rPr>
          <w:rFonts w:ascii="Arial" w:hAnsi="Arial" w:cs="Arial"/>
          <w:b/>
        </w:rPr>
        <w:lastRenderedPageBreak/>
        <w:t>6.</w:t>
      </w:r>
      <w:r>
        <w:rPr>
          <w:rFonts w:ascii="Arial" w:hAnsi="Arial" w:cs="Arial"/>
          <w:b/>
        </w:rPr>
        <w:tab/>
      </w:r>
      <w:r w:rsidR="001D5AAB">
        <w:rPr>
          <w:rFonts w:ascii="Arial" w:hAnsi="Arial" w:cs="Arial"/>
          <w:b/>
          <w:u w:val="single"/>
        </w:rPr>
        <w:t>04/12/53</w:t>
      </w:r>
      <w:r>
        <w:rPr>
          <w:rFonts w:ascii="Arial" w:hAnsi="Arial" w:cs="Arial"/>
          <w:b/>
          <w:u w:val="single"/>
        </w:rPr>
        <w:t xml:space="preserve"> – COUNTY COUNCILLORS REPORT</w:t>
      </w:r>
    </w:p>
    <w:p w:rsidR="004A4F0C" w:rsidRPr="00942938" w:rsidRDefault="004A4F0C" w:rsidP="004A4F0C">
      <w:pPr>
        <w:rPr>
          <w:rFonts w:ascii="Arial" w:hAnsi="Arial" w:cs="Arial"/>
          <w:sz w:val="16"/>
          <w:szCs w:val="16"/>
        </w:rPr>
      </w:pPr>
    </w:p>
    <w:p w:rsidR="004A4F0C" w:rsidRDefault="001D5AAB" w:rsidP="001D5AAB">
      <w:pPr>
        <w:ind w:left="720" w:hanging="720"/>
        <w:jc w:val="both"/>
        <w:rPr>
          <w:rFonts w:ascii="Arial" w:hAnsi="Arial" w:cs="Arial"/>
        </w:rPr>
      </w:pPr>
      <w:r>
        <w:rPr>
          <w:rFonts w:ascii="Arial" w:hAnsi="Arial" w:cs="Arial"/>
        </w:rPr>
        <w:t>6.1</w:t>
      </w:r>
      <w:r>
        <w:rPr>
          <w:rFonts w:ascii="Arial" w:hAnsi="Arial" w:cs="Arial"/>
        </w:rPr>
        <w:tab/>
        <w:t>No County Councillors in attendance.</w:t>
      </w:r>
    </w:p>
    <w:p w:rsidR="00600660" w:rsidRDefault="00600660" w:rsidP="001D5AAB">
      <w:pPr>
        <w:ind w:left="720" w:hanging="720"/>
        <w:jc w:val="both"/>
        <w:rPr>
          <w:rFonts w:ascii="Arial" w:hAnsi="Arial" w:cs="Arial"/>
        </w:rPr>
      </w:pPr>
    </w:p>
    <w:p w:rsidR="001D5AAB" w:rsidRDefault="001D5AAB" w:rsidP="001D5AAB">
      <w:pPr>
        <w:ind w:left="720" w:hanging="720"/>
        <w:jc w:val="both"/>
        <w:rPr>
          <w:rFonts w:ascii="Arial" w:hAnsi="Arial" w:cs="Arial"/>
          <w:b/>
          <w:sz w:val="16"/>
          <w:szCs w:val="16"/>
        </w:rPr>
      </w:pPr>
    </w:p>
    <w:p w:rsidR="004A4F0C" w:rsidRPr="004A4F0C" w:rsidRDefault="004A4F0C" w:rsidP="004A4F0C">
      <w:pPr>
        <w:rPr>
          <w:rFonts w:ascii="Arial" w:hAnsi="Arial" w:cs="Arial"/>
          <w:b/>
        </w:rPr>
      </w:pPr>
      <w:r>
        <w:rPr>
          <w:rFonts w:ascii="Arial" w:hAnsi="Arial" w:cs="Arial"/>
          <w:b/>
        </w:rPr>
        <w:t>7.</w:t>
      </w:r>
      <w:r>
        <w:rPr>
          <w:rFonts w:ascii="Arial" w:hAnsi="Arial" w:cs="Arial"/>
          <w:b/>
        </w:rPr>
        <w:tab/>
      </w:r>
      <w:r w:rsidR="001D5AAB">
        <w:rPr>
          <w:rFonts w:ascii="Arial" w:hAnsi="Arial" w:cs="Arial"/>
          <w:b/>
          <w:u w:val="single"/>
        </w:rPr>
        <w:t>04/12/54</w:t>
      </w:r>
      <w:r>
        <w:rPr>
          <w:rFonts w:ascii="Arial" w:hAnsi="Arial" w:cs="Arial"/>
          <w:b/>
          <w:u w:val="single"/>
        </w:rPr>
        <w:t xml:space="preserve"> – DISTRICT COUNCILLORS REPORT</w:t>
      </w:r>
    </w:p>
    <w:p w:rsidR="004A4F0C" w:rsidRPr="00942938" w:rsidRDefault="004A4F0C" w:rsidP="004A4F0C">
      <w:pPr>
        <w:rPr>
          <w:rFonts w:ascii="Arial" w:hAnsi="Arial" w:cs="Arial"/>
          <w:sz w:val="16"/>
          <w:szCs w:val="16"/>
        </w:rPr>
      </w:pPr>
    </w:p>
    <w:p w:rsidR="00132D77" w:rsidRDefault="004A4F0C" w:rsidP="001D5AAB">
      <w:pPr>
        <w:ind w:left="720" w:hanging="720"/>
        <w:jc w:val="both"/>
        <w:rPr>
          <w:rFonts w:ascii="Arial" w:hAnsi="Arial" w:cs="Arial"/>
        </w:rPr>
      </w:pPr>
      <w:r>
        <w:rPr>
          <w:rFonts w:ascii="Arial" w:hAnsi="Arial" w:cs="Arial"/>
        </w:rPr>
        <w:t>7.1</w:t>
      </w:r>
      <w:r>
        <w:rPr>
          <w:rFonts w:ascii="Arial" w:hAnsi="Arial" w:cs="Arial"/>
        </w:rPr>
        <w:tab/>
      </w:r>
      <w:r w:rsidR="00A01D96">
        <w:rPr>
          <w:rFonts w:ascii="Arial" w:hAnsi="Arial" w:cs="Arial"/>
        </w:rPr>
        <w:t>District Counc</w:t>
      </w:r>
      <w:r w:rsidR="001D5AAB">
        <w:rPr>
          <w:rFonts w:ascii="Arial" w:hAnsi="Arial" w:cs="Arial"/>
        </w:rPr>
        <w:t>illor J. D. Lockley reported that a meeting has not yet been convened with the Developer for Saredon Road to discuss outstanding issues.</w:t>
      </w:r>
    </w:p>
    <w:p w:rsidR="001D5AAB" w:rsidRDefault="001D5AAB" w:rsidP="001D5AAB">
      <w:pPr>
        <w:ind w:left="720" w:hanging="720"/>
        <w:jc w:val="both"/>
        <w:rPr>
          <w:rFonts w:ascii="Arial" w:hAnsi="Arial" w:cs="Arial"/>
        </w:rPr>
      </w:pPr>
      <w:r>
        <w:rPr>
          <w:rFonts w:ascii="Arial" w:hAnsi="Arial" w:cs="Arial"/>
        </w:rPr>
        <w:t>7.2</w:t>
      </w:r>
      <w:r>
        <w:rPr>
          <w:rFonts w:ascii="Arial" w:hAnsi="Arial" w:cs="Arial"/>
        </w:rPr>
        <w:tab/>
        <w:t>District Councillor J. D. Lockley reported that the Overview and Scrutiny Meeting scheduled for the 7</w:t>
      </w:r>
      <w:r w:rsidRPr="001D5AAB">
        <w:rPr>
          <w:rFonts w:ascii="Arial" w:hAnsi="Arial" w:cs="Arial"/>
          <w:vertAlign w:val="superscript"/>
        </w:rPr>
        <w:t>th</w:t>
      </w:r>
      <w:r>
        <w:rPr>
          <w:rFonts w:ascii="Arial" w:hAnsi="Arial" w:cs="Arial"/>
        </w:rPr>
        <w:t xml:space="preserve"> January 2020 will be discussing chargeable green waste for green bin collections.  Members </w:t>
      </w:r>
      <w:r w:rsidR="00724EAC">
        <w:rPr>
          <w:rFonts w:ascii="Arial" w:hAnsi="Arial" w:cs="Arial"/>
        </w:rPr>
        <w:t>discussed their objections to any charges for green waste collection due to the effect on fly tipping, the environment and pollution.  Councillor J. C. Davison discussed examples around Cheslyn Hay where rubbish had been dumped and left to rot away.</w:t>
      </w:r>
    </w:p>
    <w:p w:rsidR="004A4F0C" w:rsidRDefault="004A4F0C" w:rsidP="004A4F0C">
      <w:pPr>
        <w:ind w:left="720" w:hanging="720"/>
        <w:jc w:val="both"/>
        <w:rPr>
          <w:rFonts w:ascii="Arial" w:hAnsi="Arial" w:cs="Arial"/>
          <w:b/>
          <w:sz w:val="16"/>
          <w:szCs w:val="16"/>
        </w:rPr>
      </w:pPr>
    </w:p>
    <w:p w:rsidR="004A4F0C" w:rsidRDefault="004A4F0C" w:rsidP="004A4F0C">
      <w:pPr>
        <w:ind w:left="720" w:hanging="720"/>
        <w:jc w:val="both"/>
        <w:rPr>
          <w:rFonts w:ascii="Arial" w:hAnsi="Arial" w:cs="Arial"/>
          <w:b/>
        </w:rPr>
      </w:pPr>
      <w:r w:rsidRPr="00C50E58">
        <w:rPr>
          <w:rFonts w:ascii="Arial" w:hAnsi="Arial" w:cs="Arial"/>
          <w:b/>
        </w:rPr>
        <w:t>RESOLVED:</w:t>
      </w:r>
    </w:p>
    <w:p w:rsidR="004A4F0C" w:rsidRDefault="004A4F0C" w:rsidP="004A4F0C">
      <w:pPr>
        <w:rPr>
          <w:rFonts w:ascii="Arial" w:hAnsi="Arial" w:cs="Arial"/>
          <w:b/>
          <w:sz w:val="16"/>
          <w:szCs w:val="16"/>
        </w:rPr>
      </w:pPr>
    </w:p>
    <w:p w:rsidR="004A4F0C" w:rsidRDefault="00724EAC" w:rsidP="00724EAC">
      <w:pPr>
        <w:jc w:val="both"/>
        <w:rPr>
          <w:rFonts w:ascii="Arial" w:hAnsi="Arial" w:cs="Arial"/>
          <w:b/>
        </w:rPr>
      </w:pPr>
      <w:r>
        <w:rPr>
          <w:rFonts w:ascii="Arial" w:hAnsi="Arial" w:cs="Arial"/>
          <w:b/>
        </w:rPr>
        <w:t>That District Councillors relay to South Staffordshire Council that Cheslyn Hay Parish Council object to any charging for green waste removal in Cheslyn Hay due to the effect on flytipping, the environment and pollution and report that South Staffordshire Council’s current green waste collection is a good service.</w:t>
      </w:r>
    </w:p>
    <w:p w:rsidR="004A4F0C" w:rsidRDefault="004A4F0C" w:rsidP="004A4F0C">
      <w:pPr>
        <w:rPr>
          <w:rFonts w:ascii="Arial" w:hAnsi="Arial" w:cs="Arial"/>
          <w:b/>
        </w:rPr>
      </w:pPr>
    </w:p>
    <w:p w:rsidR="006B4AD7" w:rsidRDefault="004A4F0C" w:rsidP="004A4F0C">
      <w:pPr>
        <w:rPr>
          <w:rFonts w:ascii="Arial" w:hAnsi="Arial" w:cs="Arial"/>
        </w:rPr>
      </w:pPr>
      <w:r>
        <w:rPr>
          <w:rFonts w:ascii="Arial" w:hAnsi="Arial" w:cs="Arial"/>
          <w:b/>
        </w:rPr>
        <w:t>8</w:t>
      </w:r>
      <w:r w:rsidR="006B4AD7">
        <w:rPr>
          <w:rFonts w:ascii="Arial" w:hAnsi="Arial" w:cs="Arial"/>
          <w:b/>
        </w:rPr>
        <w:t>.</w:t>
      </w:r>
      <w:r w:rsidR="006B4AD7">
        <w:rPr>
          <w:rFonts w:ascii="Arial" w:hAnsi="Arial" w:cs="Arial"/>
          <w:b/>
        </w:rPr>
        <w:tab/>
      </w:r>
      <w:r w:rsidR="00F022D6">
        <w:rPr>
          <w:rFonts w:ascii="Arial" w:hAnsi="Arial" w:cs="Arial"/>
          <w:b/>
          <w:u w:val="single"/>
        </w:rPr>
        <w:t>04/12/55</w:t>
      </w:r>
      <w:r w:rsidR="000C38E7">
        <w:rPr>
          <w:rFonts w:ascii="Arial" w:hAnsi="Arial" w:cs="Arial"/>
          <w:b/>
          <w:u w:val="single"/>
        </w:rPr>
        <w:t xml:space="preserve"> </w:t>
      </w:r>
      <w:r w:rsidR="006B4AD7">
        <w:rPr>
          <w:rFonts w:ascii="Arial" w:hAnsi="Arial" w:cs="Arial"/>
          <w:b/>
          <w:u w:val="single"/>
        </w:rPr>
        <w:t>- PLANNING</w:t>
      </w:r>
    </w:p>
    <w:p w:rsidR="00BB7514" w:rsidRDefault="00BB7514" w:rsidP="006B4AD7">
      <w:pPr>
        <w:rPr>
          <w:rFonts w:ascii="Arial" w:hAnsi="Arial" w:cs="Arial"/>
          <w:sz w:val="16"/>
          <w:szCs w:val="16"/>
        </w:rPr>
      </w:pPr>
    </w:p>
    <w:p w:rsidR="005E6F01" w:rsidRPr="00B231FE" w:rsidRDefault="005E6F01" w:rsidP="006B4AD7">
      <w:pPr>
        <w:rPr>
          <w:rFonts w:ascii="Arial" w:hAnsi="Arial" w:cs="Arial"/>
          <w:sz w:val="16"/>
          <w:szCs w:val="16"/>
        </w:rPr>
      </w:pPr>
    </w:p>
    <w:p w:rsidR="008E10D3" w:rsidRDefault="004A4F0C" w:rsidP="00F022D6">
      <w:pPr>
        <w:ind w:left="720" w:hanging="720"/>
        <w:jc w:val="both"/>
        <w:rPr>
          <w:rFonts w:ascii="Arial" w:hAnsi="Arial" w:cs="Arial"/>
        </w:rPr>
      </w:pPr>
      <w:r>
        <w:rPr>
          <w:rFonts w:ascii="Arial" w:hAnsi="Arial" w:cs="Arial"/>
        </w:rPr>
        <w:t>8</w:t>
      </w:r>
      <w:r w:rsidR="00231EB2">
        <w:rPr>
          <w:rFonts w:ascii="Arial" w:hAnsi="Arial" w:cs="Arial"/>
        </w:rPr>
        <w:t>.1</w:t>
      </w:r>
      <w:r w:rsidR="00907930">
        <w:rPr>
          <w:rFonts w:ascii="Arial" w:hAnsi="Arial" w:cs="Arial"/>
        </w:rPr>
        <w:tab/>
      </w:r>
      <w:r w:rsidR="00F022D6">
        <w:rPr>
          <w:rFonts w:ascii="Arial" w:hAnsi="Arial" w:cs="Arial"/>
          <w:u w:val="single"/>
        </w:rPr>
        <w:t>19/00776/FUL</w:t>
      </w:r>
      <w:r w:rsidR="008E10D3">
        <w:rPr>
          <w:rFonts w:ascii="Arial" w:hAnsi="Arial" w:cs="Arial"/>
        </w:rPr>
        <w:t xml:space="preserve"> – </w:t>
      </w:r>
      <w:r w:rsidR="00907930">
        <w:rPr>
          <w:rFonts w:ascii="Arial" w:hAnsi="Arial" w:cs="Arial"/>
        </w:rPr>
        <w:tab/>
      </w:r>
      <w:r w:rsidR="00F022D6">
        <w:rPr>
          <w:rFonts w:ascii="Arial" w:hAnsi="Arial" w:cs="Arial"/>
        </w:rPr>
        <w:t>Proposed detached garage and store at 4 Hazelwood Close,</w:t>
      </w:r>
    </w:p>
    <w:p w:rsidR="00F022D6" w:rsidRDefault="00F022D6" w:rsidP="00F022D6">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Cheslyn Hay, WS6 7HE.</w:t>
      </w:r>
    </w:p>
    <w:p w:rsidR="00907930" w:rsidRDefault="00907930" w:rsidP="008E10D3">
      <w:pPr>
        <w:ind w:left="720" w:hanging="720"/>
        <w:jc w:val="both"/>
        <w:rPr>
          <w:rFonts w:ascii="Arial" w:hAnsi="Arial" w:cs="Arial"/>
        </w:rPr>
      </w:pPr>
    </w:p>
    <w:p w:rsidR="00907930" w:rsidRDefault="00907930" w:rsidP="00F022D6">
      <w:pPr>
        <w:ind w:left="720" w:hanging="720"/>
        <w:jc w:val="both"/>
        <w:rPr>
          <w:rFonts w:ascii="Arial" w:hAnsi="Arial" w:cs="Arial"/>
        </w:rPr>
      </w:pPr>
      <w:r>
        <w:rPr>
          <w:rFonts w:ascii="Arial" w:hAnsi="Arial" w:cs="Arial"/>
        </w:rPr>
        <w:t>8.2</w:t>
      </w:r>
      <w:r>
        <w:rPr>
          <w:rFonts w:ascii="Arial" w:hAnsi="Arial" w:cs="Arial"/>
        </w:rPr>
        <w:tab/>
      </w:r>
      <w:r w:rsidR="00F022D6">
        <w:rPr>
          <w:rFonts w:ascii="Arial" w:hAnsi="Arial" w:cs="Arial"/>
          <w:u w:val="single"/>
        </w:rPr>
        <w:t>19/00867/TREE</w:t>
      </w:r>
      <w:r>
        <w:rPr>
          <w:rFonts w:ascii="Arial" w:hAnsi="Arial" w:cs="Arial"/>
        </w:rPr>
        <w:t xml:space="preserve"> - </w:t>
      </w:r>
      <w:r>
        <w:rPr>
          <w:rFonts w:ascii="Arial" w:hAnsi="Arial" w:cs="Arial"/>
        </w:rPr>
        <w:tab/>
      </w:r>
      <w:r w:rsidR="00F022D6">
        <w:rPr>
          <w:rFonts w:ascii="Arial" w:hAnsi="Arial" w:cs="Arial"/>
        </w:rPr>
        <w:t>Removal of a TPO tree at ‘The Hawthorns’ Coppice Close,</w:t>
      </w:r>
    </w:p>
    <w:p w:rsidR="00F022D6" w:rsidRDefault="00F022D6" w:rsidP="00F022D6">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Cheslyn Hay, WS6 7EZ.</w:t>
      </w:r>
    </w:p>
    <w:p w:rsidR="002D1806" w:rsidRDefault="002D1806" w:rsidP="00F022D6">
      <w:pPr>
        <w:ind w:left="720" w:hanging="720"/>
        <w:jc w:val="both"/>
        <w:rPr>
          <w:rFonts w:ascii="Arial" w:hAnsi="Arial" w:cs="Arial"/>
        </w:rPr>
      </w:pPr>
    </w:p>
    <w:p w:rsidR="002D1806" w:rsidRDefault="002D1806" w:rsidP="00F022D6">
      <w:pPr>
        <w:ind w:left="720" w:hanging="720"/>
        <w:jc w:val="both"/>
        <w:rPr>
          <w:rFonts w:ascii="Arial" w:hAnsi="Arial" w:cs="Arial"/>
        </w:rPr>
      </w:pPr>
      <w:r>
        <w:rPr>
          <w:rFonts w:ascii="Arial" w:hAnsi="Arial" w:cs="Arial"/>
        </w:rPr>
        <w:t>8.3</w:t>
      </w:r>
      <w:r>
        <w:rPr>
          <w:rFonts w:ascii="Arial" w:hAnsi="Arial" w:cs="Arial"/>
        </w:rPr>
        <w:tab/>
        <w:t>SAD Site 119 Saredon Road – Councillor J. D. Lockley reported that a meeting has taken place with the Headmaster of the Primary School to discuss the car parking plans for this site.</w:t>
      </w:r>
    </w:p>
    <w:p w:rsidR="00776DD3" w:rsidRDefault="00776DD3" w:rsidP="00B13441">
      <w:pPr>
        <w:ind w:left="720" w:hanging="720"/>
        <w:jc w:val="both"/>
        <w:rPr>
          <w:rFonts w:ascii="Arial" w:hAnsi="Arial" w:cs="Arial"/>
        </w:rPr>
      </w:pPr>
    </w:p>
    <w:p w:rsidR="006A11E2" w:rsidRDefault="006A11E2" w:rsidP="006A11E2">
      <w:pPr>
        <w:ind w:left="720" w:hanging="720"/>
        <w:jc w:val="both"/>
        <w:rPr>
          <w:rFonts w:ascii="Arial" w:hAnsi="Arial" w:cs="Arial"/>
          <w:b/>
        </w:rPr>
      </w:pPr>
      <w:r w:rsidRPr="00C50E58">
        <w:rPr>
          <w:rFonts w:ascii="Arial" w:hAnsi="Arial" w:cs="Arial"/>
          <w:b/>
        </w:rPr>
        <w:t>RESOLVED:</w:t>
      </w:r>
    </w:p>
    <w:p w:rsidR="006A11E2" w:rsidRDefault="006A11E2" w:rsidP="006A11E2">
      <w:pPr>
        <w:rPr>
          <w:rFonts w:ascii="Arial" w:hAnsi="Arial" w:cs="Arial"/>
          <w:b/>
          <w:sz w:val="16"/>
          <w:szCs w:val="16"/>
        </w:rPr>
      </w:pPr>
    </w:p>
    <w:p w:rsidR="005E6F01" w:rsidRDefault="005E6F01" w:rsidP="005E6F01">
      <w:pPr>
        <w:jc w:val="both"/>
        <w:rPr>
          <w:rFonts w:ascii="Arial" w:hAnsi="Arial" w:cs="Arial"/>
          <w:b/>
        </w:rPr>
      </w:pPr>
      <w:r>
        <w:rPr>
          <w:rFonts w:ascii="Arial" w:hAnsi="Arial" w:cs="Arial"/>
          <w:b/>
        </w:rPr>
        <w:t xml:space="preserve">That the Clerk inform South Staffordshire Council that Cheslyn Hay Parish Council </w:t>
      </w:r>
      <w:r w:rsidR="00F022D6">
        <w:rPr>
          <w:rFonts w:ascii="Arial" w:hAnsi="Arial" w:cs="Arial"/>
          <w:b/>
        </w:rPr>
        <w:t xml:space="preserve">have no </w:t>
      </w:r>
      <w:r>
        <w:rPr>
          <w:rFonts w:ascii="Arial" w:hAnsi="Arial" w:cs="Arial"/>
          <w:b/>
        </w:rPr>
        <w:t>object</w:t>
      </w:r>
      <w:r w:rsidR="00F022D6">
        <w:rPr>
          <w:rFonts w:ascii="Arial" w:hAnsi="Arial" w:cs="Arial"/>
          <w:b/>
        </w:rPr>
        <w:t>ions</w:t>
      </w:r>
      <w:r>
        <w:rPr>
          <w:rFonts w:ascii="Arial" w:hAnsi="Arial" w:cs="Arial"/>
          <w:b/>
        </w:rPr>
        <w:t xml:space="preserve"> </w:t>
      </w:r>
      <w:r w:rsidR="00F022D6">
        <w:rPr>
          <w:rFonts w:ascii="Arial" w:hAnsi="Arial" w:cs="Arial"/>
          <w:b/>
        </w:rPr>
        <w:t>to planning application 19/00776/FUL at 4 Hazelwood Close, WS6 7HE.</w:t>
      </w:r>
    </w:p>
    <w:p w:rsidR="00F022D6" w:rsidRDefault="00F022D6" w:rsidP="005E6F01">
      <w:pPr>
        <w:jc w:val="both"/>
        <w:rPr>
          <w:rFonts w:ascii="Arial" w:hAnsi="Arial" w:cs="Arial"/>
          <w:b/>
        </w:rPr>
      </w:pPr>
    </w:p>
    <w:p w:rsidR="00F022D6" w:rsidRDefault="002D1806" w:rsidP="005E6F01">
      <w:pPr>
        <w:jc w:val="both"/>
        <w:rPr>
          <w:rFonts w:ascii="Arial" w:hAnsi="Arial" w:cs="Arial"/>
          <w:b/>
        </w:rPr>
      </w:pPr>
      <w:r>
        <w:rPr>
          <w:rFonts w:ascii="Arial" w:hAnsi="Arial" w:cs="Arial"/>
          <w:b/>
        </w:rPr>
        <w:t>Proposed by Councillor J. C. Davison, seconded by Councillor C. Wilkinson (Mrs), all in favour, t</w:t>
      </w:r>
      <w:r w:rsidR="00F022D6">
        <w:rPr>
          <w:rFonts w:ascii="Arial" w:hAnsi="Arial" w:cs="Arial"/>
          <w:b/>
        </w:rPr>
        <w:t>hat the Clerk inform South Staffordshire Council that Cheslyn Hay Parish Council object to the removal of any TPO tree unless the tree is considered to be a hazard or danger to life by the Arboriculturist at South Staffordshire Council.</w:t>
      </w:r>
    </w:p>
    <w:p w:rsidR="002D1806" w:rsidRDefault="002D1806" w:rsidP="005E6F01">
      <w:pPr>
        <w:jc w:val="both"/>
        <w:rPr>
          <w:rFonts w:ascii="Arial" w:hAnsi="Arial" w:cs="Arial"/>
          <w:b/>
        </w:rPr>
      </w:pPr>
    </w:p>
    <w:p w:rsidR="002D1806" w:rsidRDefault="002D1806" w:rsidP="005E6F01">
      <w:pPr>
        <w:jc w:val="both"/>
        <w:rPr>
          <w:rFonts w:ascii="Arial" w:hAnsi="Arial" w:cs="Arial"/>
          <w:b/>
        </w:rPr>
      </w:pPr>
      <w:r>
        <w:rPr>
          <w:rFonts w:ascii="Arial" w:hAnsi="Arial" w:cs="Arial"/>
          <w:b/>
        </w:rPr>
        <w:t xml:space="preserve">Proposed by Councillor J. C. Davison, seconded by Councillor I. E. Emery, all in favour with the exception of Councillor J. D. Lockley who abstained, that District Councillors oppose any </w:t>
      </w:r>
      <w:r w:rsidR="00B11B43">
        <w:rPr>
          <w:rFonts w:ascii="Arial" w:hAnsi="Arial" w:cs="Arial"/>
          <w:b/>
        </w:rPr>
        <w:t xml:space="preserve">development on SAD Site 119 and, </w:t>
      </w:r>
      <w:r>
        <w:rPr>
          <w:rFonts w:ascii="Arial" w:hAnsi="Arial" w:cs="Arial"/>
          <w:b/>
        </w:rPr>
        <w:t>if any development is given permission</w:t>
      </w:r>
      <w:r w:rsidR="00B11B43">
        <w:rPr>
          <w:rFonts w:ascii="Arial" w:hAnsi="Arial" w:cs="Arial"/>
          <w:b/>
        </w:rPr>
        <w:t xml:space="preserve">,  that </w:t>
      </w:r>
      <w:r>
        <w:rPr>
          <w:rFonts w:ascii="Arial" w:hAnsi="Arial" w:cs="Arial"/>
          <w:b/>
        </w:rPr>
        <w:t>District Councillors ensure that conditions are included in any planning permission to ensure that there are no material changes between the planning and building stage.</w:t>
      </w:r>
    </w:p>
    <w:p w:rsidR="003B79BC" w:rsidRDefault="003B79BC" w:rsidP="005E6F01">
      <w:pPr>
        <w:jc w:val="both"/>
        <w:rPr>
          <w:rFonts w:ascii="Arial" w:hAnsi="Arial" w:cs="Arial"/>
          <w:b/>
        </w:rPr>
      </w:pPr>
    </w:p>
    <w:p w:rsidR="003B79BC" w:rsidRDefault="003B79BC" w:rsidP="005E6F01">
      <w:pPr>
        <w:jc w:val="both"/>
        <w:rPr>
          <w:rFonts w:ascii="Arial" w:hAnsi="Arial" w:cs="Arial"/>
          <w:b/>
        </w:rPr>
      </w:pPr>
    </w:p>
    <w:p w:rsidR="003B79BC" w:rsidRPr="006E5DFB" w:rsidRDefault="003B79BC" w:rsidP="003B79BC">
      <w:pPr>
        <w:jc w:val="both"/>
        <w:rPr>
          <w:rFonts w:ascii="Arial" w:hAnsi="Arial" w:cs="Arial"/>
          <w:b/>
        </w:rPr>
      </w:pPr>
      <w:r>
        <w:rPr>
          <w:rFonts w:ascii="Arial" w:hAnsi="Arial" w:cs="Arial"/>
        </w:rPr>
        <w:t>Page 2</w:t>
      </w:r>
      <w:r w:rsidR="00075A86">
        <w:rPr>
          <w:rFonts w:ascii="Arial" w:hAnsi="Arial" w:cs="Arial"/>
        </w:rPr>
        <w:t xml:space="preserve">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3B79BC" w:rsidRDefault="003B79BC" w:rsidP="005E6F01">
      <w:pPr>
        <w:jc w:val="both"/>
        <w:rPr>
          <w:rFonts w:ascii="Arial" w:hAnsi="Arial" w:cs="Arial"/>
          <w:b/>
        </w:rPr>
      </w:pPr>
    </w:p>
    <w:p w:rsidR="00D8519F" w:rsidRDefault="00D8519F" w:rsidP="005E6F01">
      <w:pPr>
        <w:jc w:val="both"/>
        <w:rPr>
          <w:rFonts w:ascii="Arial" w:hAnsi="Arial" w:cs="Arial"/>
          <w:b/>
        </w:rPr>
      </w:pPr>
    </w:p>
    <w:p w:rsidR="00D8519F" w:rsidRDefault="00D8519F" w:rsidP="005E6F01">
      <w:pPr>
        <w:jc w:val="both"/>
        <w:rPr>
          <w:rFonts w:ascii="Arial" w:hAnsi="Arial" w:cs="Arial"/>
          <w:b/>
        </w:rPr>
      </w:pPr>
      <w:r>
        <w:rPr>
          <w:rFonts w:ascii="Arial" w:hAnsi="Arial" w:cs="Arial"/>
          <w:b/>
        </w:rPr>
        <w:t xml:space="preserve">That the Clerk write to South Staffordshire Council, with a copy to the Member of Parliament, thanking them for the refusal of the planning permission at the Sawmill Site, Saredon Road and requesting the occupants of the Sawmill to repair the </w:t>
      </w:r>
      <w:r w:rsidR="009E6E78">
        <w:rPr>
          <w:rFonts w:ascii="Arial" w:hAnsi="Arial" w:cs="Arial"/>
          <w:b/>
        </w:rPr>
        <w:t xml:space="preserve">alleged </w:t>
      </w:r>
      <w:r>
        <w:rPr>
          <w:rFonts w:ascii="Arial" w:hAnsi="Arial" w:cs="Arial"/>
          <w:b/>
        </w:rPr>
        <w:t>damage to the ‘button island’ caused by HGV’s at the top of High Street and check for any possible damage to sewers located on this site.</w:t>
      </w:r>
    </w:p>
    <w:p w:rsidR="005E6F01" w:rsidRDefault="005E6F01" w:rsidP="006A11E2">
      <w:pPr>
        <w:rPr>
          <w:rFonts w:ascii="Arial" w:hAnsi="Arial" w:cs="Arial"/>
          <w:b/>
        </w:rPr>
      </w:pPr>
    </w:p>
    <w:p w:rsidR="00A41332" w:rsidRPr="00BB624C" w:rsidRDefault="005E6F01" w:rsidP="00A41332">
      <w:pPr>
        <w:rPr>
          <w:rFonts w:ascii="Arial" w:hAnsi="Arial" w:cs="Arial"/>
          <w:b/>
        </w:rPr>
      </w:pPr>
      <w:r>
        <w:rPr>
          <w:rFonts w:ascii="Arial" w:hAnsi="Arial" w:cs="Arial"/>
          <w:b/>
        </w:rPr>
        <w:t>9</w:t>
      </w:r>
      <w:r w:rsidR="00A41332">
        <w:rPr>
          <w:rFonts w:ascii="Arial" w:hAnsi="Arial" w:cs="Arial"/>
          <w:b/>
        </w:rPr>
        <w:t>.</w:t>
      </w:r>
      <w:r w:rsidR="00A41332">
        <w:rPr>
          <w:rFonts w:ascii="Arial" w:hAnsi="Arial" w:cs="Arial"/>
          <w:b/>
        </w:rPr>
        <w:tab/>
      </w:r>
      <w:r w:rsidR="00092A68">
        <w:rPr>
          <w:rFonts w:ascii="Arial" w:hAnsi="Arial" w:cs="Arial"/>
          <w:b/>
          <w:u w:val="single"/>
        </w:rPr>
        <w:t>04/12/56</w:t>
      </w:r>
      <w:r w:rsidR="00A41332">
        <w:rPr>
          <w:rFonts w:ascii="Arial" w:hAnsi="Arial" w:cs="Arial"/>
          <w:b/>
          <w:u w:val="single"/>
        </w:rPr>
        <w:t xml:space="preserve"> – FINANCE</w:t>
      </w:r>
    </w:p>
    <w:p w:rsidR="00A41332" w:rsidRDefault="00A41332" w:rsidP="00A41332">
      <w:pPr>
        <w:rPr>
          <w:rFonts w:ascii="Arial" w:hAnsi="Arial" w:cs="Arial"/>
        </w:rPr>
      </w:pPr>
    </w:p>
    <w:p w:rsidR="00A41332" w:rsidRDefault="005E6F01" w:rsidP="00A41332">
      <w:pPr>
        <w:ind w:left="720" w:hanging="720"/>
        <w:jc w:val="both"/>
        <w:rPr>
          <w:rFonts w:ascii="Arial" w:hAnsi="Arial" w:cs="Arial"/>
        </w:rPr>
      </w:pPr>
      <w:r>
        <w:rPr>
          <w:rFonts w:ascii="Arial" w:hAnsi="Arial" w:cs="Arial"/>
        </w:rPr>
        <w:t>9.1</w:t>
      </w:r>
      <w:r w:rsidR="00A41332">
        <w:rPr>
          <w:rFonts w:ascii="Arial" w:hAnsi="Arial" w:cs="Arial"/>
        </w:rPr>
        <w:tab/>
      </w:r>
      <w:r>
        <w:rPr>
          <w:rFonts w:ascii="Arial" w:hAnsi="Arial" w:cs="Arial"/>
          <w:u w:val="single"/>
        </w:rPr>
        <w:t xml:space="preserve">Report 1 - </w:t>
      </w:r>
      <w:r w:rsidR="00A41332" w:rsidRPr="00775338">
        <w:rPr>
          <w:rFonts w:ascii="Arial" w:hAnsi="Arial" w:cs="Arial"/>
          <w:u w:val="single"/>
        </w:rPr>
        <w:t>Payments</w:t>
      </w:r>
      <w:r w:rsidR="00A41332">
        <w:rPr>
          <w:rFonts w:ascii="Arial" w:hAnsi="Arial" w:cs="Arial"/>
        </w:rPr>
        <w:t xml:space="preserve"> – Payments proposed by Councillor </w:t>
      </w:r>
      <w:r w:rsidR="00600660">
        <w:rPr>
          <w:rFonts w:ascii="Arial" w:hAnsi="Arial" w:cs="Arial"/>
        </w:rPr>
        <w:t>A. Woolley</w:t>
      </w:r>
      <w:r>
        <w:rPr>
          <w:rFonts w:ascii="Arial" w:hAnsi="Arial" w:cs="Arial"/>
        </w:rPr>
        <w:t xml:space="preserve"> </w:t>
      </w:r>
      <w:r w:rsidR="00600660">
        <w:rPr>
          <w:rFonts w:ascii="Arial" w:hAnsi="Arial" w:cs="Arial"/>
        </w:rPr>
        <w:t>seconded by Councillor J. C. Davison</w:t>
      </w:r>
      <w:r w:rsidR="00F56083">
        <w:rPr>
          <w:rFonts w:ascii="Arial" w:hAnsi="Arial" w:cs="Arial"/>
        </w:rPr>
        <w:t xml:space="preserve"> wi</w:t>
      </w:r>
      <w:r w:rsidR="00600660">
        <w:rPr>
          <w:rFonts w:ascii="Arial" w:hAnsi="Arial" w:cs="Arial"/>
        </w:rPr>
        <w:t xml:space="preserve">th Councillor C. Wilkinson (Mrs) </w:t>
      </w:r>
      <w:r w:rsidR="00A41332">
        <w:rPr>
          <w:rFonts w:ascii="Arial" w:hAnsi="Arial" w:cs="Arial"/>
        </w:rPr>
        <w:t>as third signatory.</w:t>
      </w:r>
    </w:p>
    <w:p w:rsidR="00FE1D0B" w:rsidRDefault="00FE1D0B" w:rsidP="00A41332">
      <w:pPr>
        <w:ind w:left="720" w:hanging="720"/>
        <w:jc w:val="both"/>
        <w:rPr>
          <w:rFonts w:ascii="Arial" w:hAnsi="Arial" w:cs="Arial"/>
        </w:rPr>
      </w:pPr>
    </w:p>
    <w:p w:rsidR="00A41332" w:rsidRDefault="00A41332" w:rsidP="00A41332">
      <w:pPr>
        <w:rPr>
          <w:rFonts w:ascii="Arial" w:hAnsi="Arial" w:cs="Arial"/>
          <w:b/>
        </w:rPr>
      </w:pPr>
      <w:r>
        <w:rPr>
          <w:rFonts w:ascii="Arial" w:hAnsi="Arial" w:cs="Arial"/>
          <w:b/>
        </w:rPr>
        <w:t>RESOLVED:</w:t>
      </w:r>
    </w:p>
    <w:p w:rsidR="00A41332" w:rsidRPr="009F1B8C" w:rsidRDefault="00A41332" w:rsidP="00A41332">
      <w:pPr>
        <w:rPr>
          <w:rFonts w:ascii="Arial" w:hAnsi="Arial" w:cs="Arial"/>
          <w:b/>
          <w:sz w:val="16"/>
          <w:szCs w:val="16"/>
        </w:rPr>
      </w:pPr>
    </w:p>
    <w:p w:rsidR="00A61851" w:rsidRDefault="00A41332" w:rsidP="00A41332">
      <w:pPr>
        <w:jc w:val="both"/>
        <w:rPr>
          <w:rFonts w:ascii="Arial" w:hAnsi="Arial" w:cs="Arial"/>
          <w:b/>
        </w:rPr>
      </w:pPr>
      <w:r>
        <w:rPr>
          <w:rFonts w:ascii="Arial" w:hAnsi="Arial" w:cs="Arial"/>
          <w:b/>
        </w:rPr>
        <w:t xml:space="preserve">That any outstanding payments be made in respect of those items listed on the green paper circulated at the meeting. </w:t>
      </w:r>
    </w:p>
    <w:p w:rsidR="00A61851" w:rsidRDefault="00A61851" w:rsidP="00A41332">
      <w:pPr>
        <w:jc w:val="both"/>
        <w:rPr>
          <w:rFonts w:ascii="Arial" w:hAnsi="Arial" w:cs="Arial"/>
          <w:b/>
        </w:rPr>
      </w:pPr>
    </w:p>
    <w:p w:rsidR="00A41332" w:rsidRDefault="00A61851" w:rsidP="00A41332">
      <w:pPr>
        <w:jc w:val="both"/>
        <w:rPr>
          <w:rFonts w:ascii="Arial" w:hAnsi="Arial" w:cs="Arial"/>
          <w:b/>
        </w:rPr>
      </w:pPr>
      <w:r>
        <w:rPr>
          <w:rFonts w:ascii="Arial" w:hAnsi="Arial" w:cs="Arial"/>
          <w:b/>
        </w:rPr>
        <w:t>That the Clerk query the ‘Clerical Assistance’ and ‘Count Costs’ on the election recharges for the South Ward in May 2019.</w:t>
      </w:r>
      <w:r w:rsidR="00A41332">
        <w:rPr>
          <w:rFonts w:ascii="Arial" w:hAnsi="Arial" w:cs="Arial"/>
          <w:b/>
        </w:rPr>
        <w:t xml:space="preserve"> </w:t>
      </w:r>
    </w:p>
    <w:p w:rsidR="00C01623" w:rsidRDefault="00C01623" w:rsidP="00A41332">
      <w:pPr>
        <w:jc w:val="both"/>
        <w:rPr>
          <w:rFonts w:ascii="Arial" w:hAnsi="Arial" w:cs="Arial"/>
          <w:b/>
        </w:rPr>
      </w:pPr>
    </w:p>
    <w:p w:rsidR="00AC5C6B" w:rsidRDefault="009B6B6D" w:rsidP="00AC5C6B">
      <w:pPr>
        <w:rPr>
          <w:rFonts w:ascii="Arial" w:hAnsi="Arial" w:cs="Arial"/>
        </w:rPr>
      </w:pPr>
      <w:r>
        <w:rPr>
          <w:rFonts w:ascii="Arial" w:hAnsi="Arial" w:cs="Arial"/>
          <w:b/>
        </w:rPr>
        <w:t>10</w:t>
      </w:r>
      <w:r w:rsidR="00AC5C6B">
        <w:rPr>
          <w:rFonts w:ascii="Arial" w:hAnsi="Arial" w:cs="Arial"/>
          <w:b/>
        </w:rPr>
        <w:t>.</w:t>
      </w:r>
      <w:r w:rsidR="00AC5C6B">
        <w:rPr>
          <w:rFonts w:ascii="Arial" w:hAnsi="Arial" w:cs="Arial"/>
          <w:b/>
        </w:rPr>
        <w:tab/>
      </w:r>
      <w:r w:rsidR="00566343">
        <w:rPr>
          <w:rFonts w:ascii="Arial" w:hAnsi="Arial" w:cs="Arial"/>
          <w:b/>
          <w:u w:val="single"/>
        </w:rPr>
        <w:t>04/12/57</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C32874" w:rsidRDefault="009B6B6D" w:rsidP="00566343">
      <w:pPr>
        <w:ind w:left="720" w:hanging="720"/>
        <w:jc w:val="both"/>
        <w:rPr>
          <w:rFonts w:ascii="Arial" w:hAnsi="Arial" w:cs="Arial"/>
        </w:rPr>
      </w:pPr>
      <w:r>
        <w:rPr>
          <w:rFonts w:ascii="Arial" w:hAnsi="Arial" w:cs="Arial"/>
        </w:rPr>
        <w:t>10</w:t>
      </w:r>
      <w:r w:rsidR="00AC5C6B">
        <w:rPr>
          <w:rFonts w:ascii="Arial" w:hAnsi="Arial" w:cs="Arial"/>
        </w:rPr>
        <w:t>.1</w:t>
      </w:r>
      <w:r w:rsidR="00AC5C6B">
        <w:rPr>
          <w:rFonts w:ascii="Arial" w:hAnsi="Arial" w:cs="Arial"/>
        </w:rPr>
        <w:tab/>
      </w:r>
      <w:r w:rsidR="00566343" w:rsidRPr="00566343">
        <w:rPr>
          <w:rFonts w:ascii="Arial" w:hAnsi="Arial" w:cs="Arial"/>
          <w:u w:val="single"/>
        </w:rPr>
        <w:t>Staffordshire Police Crime Report</w:t>
      </w:r>
      <w:r w:rsidR="00341A1F">
        <w:rPr>
          <w:rFonts w:ascii="Arial" w:hAnsi="Arial" w:cs="Arial"/>
        </w:rPr>
        <w:t xml:space="preserve"> </w:t>
      </w:r>
      <w:r w:rsidR="00E24BF4">
        <w:rPr>
          <w:rFonts w:ascii="Arial" w:hAnsi="Arial" w:cs="Arial"/>
        </w:rPr>
        <w:t xml:space="preserve"> – </w:t>
      </w:r>
      <w:r w:rsidR="00DB2897">
        <w:rPr>
          <w:rFonts w:ascii="Arial" w:hAnsi="Arial" w:cs="Arial"/>
        </w:rPr>
        <w:t xml:space="preserve">The Clerk distributed </w:t>
      </w:r>
      <w:r w:rsidR="001B03CB">
        <w:rPr>
          <w:rFonts w:ascii="Arial" w:hAnsi="Arial" w:cs="Arial"/>
        </w:rPr>
        <w:t>the Crime Report from the 16</w:t>
      </w:r>
      <w:r w:rsidR="001B03CB" w:rsidRPr="001B03CB">
        <w:rPr>
          <w:rFonts w:ascii="Arial" w:hAnsi="Arial" w:cs="Arial"/>
          <w:vertAlign w:val="superscript"/>
        </w:rPr>
        <w:t>th</w:t>
      </w:r>
      <w:r w:rsidR="001B03CB">
        <w:rPr>
          <w:rFonts w:ascii="Arial" w:hAnsi="Arial" w:cs="Arial"/>
        </w:rPr>
        <w:t xml:space="preserve"> October – 19</w:t>
      </w:r>
      <w:r w:rsidR="001B03CB" w:rsidRPr="001B03CB">
        <w:rPr>
          <w:rFonts w:ascii="Arial" w:hAnsi="Arial" w:cs="Arial"/>
          <w:vertAlign w:val="superscript"/>
        </w:rPr>
        <w:t>th</w:t>
      </w:r>
      <w:r w:rsidR="001B03CB">
        <w:rPr>
          <w:rFonts w:ascii="Arial" w:hAnsi="Arial" w:cs="Arial"/>
        </w:rPr>
        <w:t xml:space="preserve"> November 2019 for Members comment.  PCSO Christopher Timmins has now left and PCSO Karen Terry is currently on sick le</w:t>
      </w:r>
      <w:r w:rsidR="00B11B43">
        <w:rPr>
          <w:rFonts w:ascii="Arial" w:hAnsi="Arial" w:cs="Arial"/>
        </w:rPr>
        <w:t>ave, any enquiries for Cheslyn Hay</w:t>
      </w:r>
      <w:r w:rsidR="001B03CB">
        <w:rPr>
          <w:rFonts w:ascii="Arial" w:hAnsi="Arial" w:cs="Arial"/>
        </w:rPr>
        <w:t xml:space="preserve"> to PCSO Adrian Price, Collar Number 8853.</w:t>
      </w:r>
    </w:p>
    <w:p w:rsidR="00566343" w:rsidRDefault="00566343" w:rsidP="00566343">
      <w:pPr>
        <w:ind w:left="720" w:hanging="720"/>
        <w:jc w:val="both"/>
        <w:rPr>
          <w:rFonts w:ascii="Arial" w:hAnsi="Arial" w:cs="Arial"/>
        </w:rPr>
      </w:pPr>
      <w:r>
        <w:rPr>
          <w:rFonts w:ascii="Arial" w:hAnsi="Arial" w:cs="Arial"/>
        </w:rPr>
        <w:t>10.2</w:t>
      </w:r>
      <w:r>
        <w:rPr>
          <w:rFonts w:ascii="Arial" w:hAnsi="Arial" w:cs="Arial"/>
        </w:rPr>
        <w:tab/>
      </w:r>
      <w:r w:rsidRPr="00566343">
        <w:rPr>
          <w:rFonts w:ascii="Arial" w:hAnsi="Arial" w:cs="Arial"/>
          <w:u w:val="single"/>
        </w:rPr>
        <w:t>Meeting Dates for 2020</w:t>
      </w:r>
      <w:r>
        <w:rPr>
          <w:rFonts w:ascii="Arial" w:hAnsi="Arial" w:cs="Arial"/>
        </w:rPr>
        <w:t xml:space="preserve"> –</w:t>
      </w:r>
      <w:r w:rsidR="007F73A1">
        <w:rPr>
          <w:rFonts w:ascii="Arial" w:hAnsi="Arial" w:cs="Arial"/>
        </w:rPr>
        <w:t xml:space="preserve"> The Clerk distributed the meeting dates for 2020 for Members to take away and confirm at the next meeting.  Councillor J. C. Davison requested a further WW1 Liaison meeting in early October to discuss the Remembrance Service.</w:t>
      </w:r>
    </w:p>
    <w:p w:rsidR="00566343" w:rsidRDefault="00566343" w:rsidP="00566343">
      <w:pPr>
        <w:ind w:left="720" w:hanging="720"/>
        <w:jc w:val="both"/>
        <w:rPr>
          <w:rFonts w:ascii="Arial" w:hAnsi="Arial" w:cs="Arial"/>
        </w:rPr>
      </w:pPr>
      <w:r>
        <w:rPr>
          <w:rFonts w:ascii="Arial" w:hAnsi="Arial" w:cs="Arial"/>
        </w:rPr>
        <w:t>10.3</w:t>
      </w:r>
      <w:r>
        <w:rPr>
          <w:rFonts w:ascii="Arial" w:hAnsi="Arial" w:cs="Arial"/>
        </w:rPr>
        <w:tab/>
      </w:r>
      <w:r w:rsidRPr="00566343">
        <w:rPr>
          <w:rFonts w:ascii="Arial" w:hAnsi="Arial" w:cs="Arial"/>
          <w:u w:val="single"/>
        </w:rPr>
        <w:t>Meeting with Severn Trent Water</w:t>
      </w:r>
      <w:r>
        <w:rPr>
          <w:rFonts w:ascii="Arial" w:hAnsi="Arial" w:cs="Arial"/>
        </w:rPr>
        <w:t xml:space="preserve"> –</w:t>
      </w:r>
      <w:r w:rsidR="007F73A1">
        <w:rPr>
          <w:rFonts w:ascii="Arial" w:hAnsi="Arial" w:cs="Arial"/>
        </w:rPr>
        <w:t xml:space="preserve"> The Clerk reported that Matthew Richards is unable to meet with the Parish Council until the New Year and </w:t>
      </w:r>
      <w:r w:rsidR="00B11B43">
        <w:rPr>
          <w:rFonts w:ascii="Arial" w:hAnsi="Arial" w:cs="Arial"/>
        </w:rPr>
        <w:t xml:space="preserve">he </w:t>
      </w:r>
      <w:r w:rsidR="007F73A1">
        <w:rPr>
          <w:rFonts w:ascii="Arial" w:hAnsi="Arial" w:cs="Arial"/>
        </w:rPr>
        <w:t>has requested the information required before he attends the meeting.  Members requested clarification on the following subjects :-</w:t>
      </w:r>
    </w:p>
    <w:p w:rsidR="00D54DE7" w:rsidRDefault="00990E61" w:rsidP="00990E61">
      <w:pPr>
        <w:pStyle w:val="ListParagraph"/>
        <w:numPr>
          <w:ilvl w:val="0"/>
          <w:numId w:val="32"/>
        </w:numPr>
        <w:jc w:val="both"/>
        <w:rPr>
          <w:rFonts w:ascii="Arial" w:hAnsi="Arial" w:cs="Arial"/>
        </w:rPr>
      </w:pPr>
      <w:r>
        <w:rPr>
          <w:rFonts w:ascii="Arial" w:hAnsi="Arial" w:cs="Arial"/>
        </w:rPr>
        <w:t>Are there any areas in Cheslyn Hay that Severn Trent have concerns regarding capacity?</w:t>
      </w:r>
    </w:p>
    <w:p w:rsidR="00990E61" w:rsidRDefault="00990E61" w:rsidP="00990E61">
      <w:pPr>
        <w:pStyle w:val="ListParagraph"/>
        <w:numPr>
          <w:ilvl w:val="0"/>
          <w:numId w:val="32"/>
        </w:numPr>
        <w:jc w:val="both"/>
        <w:rPr>
          <w:rFonts w:ascii="Arial" w:hAnsi="Arial" w:cs="Arial"/>
        </w:rPr>
      </w:pPr>
      <w:r>
        <w:rPr>
          <w:rFonts w:ascii="Arial" w:hAnsi="Arial" w:cs="Arial"/>
        </w:rPr>
        <w:t>Are there any capacity issues on the proposed housing development on Saredon Road and what is the method/calculation for calculating the capacity?</w:t>
      </w:r>
      <w:r w:rsidR="00A20466">
        <w:rPr>
          <w:rFonts w:ascii="Arial" w:hAnsi="Arial" w:cs="Arial"/>
        </w:rPr>
        <w:t xml:space="preserve">  Can assurances be given in writing?</w:t>
      </w:r>
    </w:p>
    <w:p w:rsidR="00990E61" w:rsidRDefault="00990E61" w:rsidP="00990E61">
      <w:pPr>
        <w:pStyle w:val="ListParagraph"/>
        <w:numPr>
          <w:ilvl w:val="0"/>
          <w:numId w:val="32"/>
        </w:numPr>
        <w:jc w:val="both"/>
        <w:rPr>
          <w:rFonts w:ascii="Arial" w:hAnsi="Arial" w:cs="Arial"/>
        </w:rPr>
      </w:pPr>
      <w:r>
        <w:rPr>
          <w:rFonts w:ascii="Arial" w:hAnsi="Arial" w:cs="Arial"/>
        </w:rPr>
        <w:t>What is the situation with the pumping station in Coppice Lane?  Are the tankers finished on site, if so can the repair work now be carried out to the surrounding area?  Can this pumping station cope with extra capacity from new housing developments?</w:t>
      </w:r>
    </w:p>
    <w:p w:rsidR="00990E61" w:rsidRDefault="00990E61" w:rsidP="00990E61">
      <w:pPr>
        <w:pStyle w:val="ListParagraph"/>
        <w:numPr>
          <w:ilvl w:val="0"/>
          <w:numId w:val="32"/>
        </w:numPr>
        <w:jc w:val="both"/>
        <w:rPr>
          <w:rFonts w:ascii="Arial" w:hAnsi="Arial" w:cs="Arial"/>
        </w:rPr>
      </w:pPr>
      <w:r>
        <w:rPr>
          <w:rFonts w:ascii="Arial" w:hAnsi="Arial" w:cs="Arial"/>
        </w:rPr>
        <w:t>Are the pontoons in Wedges Mills working properly?</w:t>
      </w:r>
    </w:p>
    <w:p w:rsidR="00990E61" w:rsidRDefault="00990E61" w:rsidP="00990E61">
      <w:pPr>
        <w:pStyle w:val="ListParagraph"/>
        <w:numPr>
          <w:ilvl w:val="0"/>
          <w:numId w:val="32"/>
        </w:numPr>
        <w:jc w:val="both"/>
        <w:rPr>
          <w:rFonts w:ascii="Arial" w:hAnsi="Arial" w:cs="Arial"/>
        </w:rPr>
      </w:pPr>
      <w:r>
        <w:rPr>
          <w:rFonts w:ascii="Arial" w:hAnsi="Arial" w:cs="Arial"/>
        </w:rPr>
        <w:t>Can leaflets be distributed to areas in Cheslyn Hay with householders who have issues with blocked drains advising of the types of waste they can put in their toilets?</w:t>
      </w:r>
    </w:p>
    <w:p w:rsidR="00A20466" w:rsidRDefault="00A20466" w:rsidP="00990E61">
      <w:pPr>
        <w:pStyle w:val="ListParagraph"/>
        <w:numPr>
          <w:ilvl w:val="0"/>
          <w:numId w:val="32"/>
        </w:numPr>
        <w:jc w:val="both"/>
        <w:rPr>
          <w:rFonts w:ascii="Arial" w:hAnsi="Arial" w:cs="Arial"/>
        </w:rPr>
      </w:pPr>
      <w:r>
        <w:rPr>
          <w:rFonts w:ascii="Arial" w:hAnsi="Arial" w:cs="Arial"/>
        </w:rPr>
        <w:t>Is the funding still available for Sutherland Road open space for works on the open sewer, stepping stones and the brook?</w:t>
      </w:r>
    </w:p>
    <w:p w:rsidR="003B79BC" w:rsidRDefault="003B79BC" w:rsidP="003B79BC">
      <w:pPr>
        <w:jc w:val="both"/>
        <w:rPr>
          <w:rFonts w:ascii="Arial" w:hAnsi="Arial" w:cs="Arial"/>
        </w:rPr>
      </w:pPr>
    </w:p>
    <w:p w:rsidR="003B79BC" w:rsidRDefault="003B79BC" w:rsidP="003B79BC">
      <w:pPr>
        <w:jc w:val="both"/>
        <w:rPr>
          <w:rFonts w:ascii="Arial" w:hAnsi="Arial" w:cs="Arial"/>
        </w:rPr>
      </w:pPr>
    </w:p>
    <w:p w:rsidR="003B79BC" w:rsidRDefault="003B79BC" w:rsidP="003B79BC">
      <w:pPr>
        <w:jc w:val="both"/>
        <w:rPr>
          <w:rFonts w:ascii="Arial" w:hAnsi="Arial" w:cs="Arial"/>
        </w:rPr>
      </w:pPr>
    </w:p>
    <w:p w:rsidR="003B79BC" w:rsidRPr="006E5DFB" w:rsidRDefault="003B79BC" w:rsidP="003B79BC">
      <w:pPr>
        <w:jc w:val="both"/>
        <w:rPr>
          <w:rFonts w:ascii="Arial" w:hAnsi="Arial" w:cs="Arial"/>
          <w:b/>
        </w:rPr>
      </w:pPr>
      <w:r>
        <w:rPr>
          <w:rFonts w:ascii="Arial" w:hAnsi="Arial" w:cs="Arial"/>
        </w:rPr>
        <w:t>Page 3</w:t>
      </w:r>
      <w:r w:rsidR="00075A86">
        <w:rPr>
          <w:rFonts w:ascii="Arial" w:hAnsi="Arial" w:cs="Arial"/>
        </w:rPr>
        <w:t xml:space="preserve">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3B79BC" w:rsidRPr="003B79BC" w:rsidRDefault="003B79BC" w:rsidP="003B79BC">
      <w:pPr>
        <w:jc w:val="both"/>
        <w:rPr>
          <w:rFonts w:ascii="Arial" w:hAnsi="Arial" w:cs="Arial"/>
        </w:rPr>
      </w:pPr>
    </w:p>
    <w:p w:rsidR="00566343" w:rsidRDefault="00566343" w:rsidP="00566343">
      <w:pPr>
        <w:ind w:left="720" w:hanging="720"/>
        <w:jc w:val="both"/>
        <w:rPr>
          <w:rFonts w:ascii="Arial" w:hAnsi="Arial" w:cs="Arial"/>
        </w:rPr>
      </w:pPr>
      <w:r>
        <w:rPr>
          <w:rFonts w:ascii="Arial" w:hAnsi="Arial" w:cs="Arial"/>
        </w:rPr>
        <w:lastRenderedPageBreak/>
        <w:t>10.4</w:t>
      </w:r>
      <w:r>
        <w:rPr>
          <w:rFonts w:ascii="Arial" w:hAnsi="Arial" w:cs="Arial"/>
        </w:rPr>
        <w:tab/>
      </w:r>
      <w:r w:rsidRPr="00566343">
        <w:rPr>
          <w:rFonts w:ascii="Arial" w:hAnsi="Arial" w:cs="Arial"/>
          <w:u w:val="single"/>
        </w:rPr>
        <w:t>Seasonal Decorations</w:t>
      </w:r>
      <w:r>
        <w:rPr>
          <w:rFonts w:ascii="Arial" w:hAnsi="Arial" w:cs="Arial"/>
        </w:rPr>
        <w:t xml:space="preserve"> –</w:t>
      </w:r>
      <w:r w:rsidR="007F73A1">
        <w:rPr>
          <w:rFonts w:ascii="Arial" w:hAnsi="Arial" w:cs="Arial"/>
        </w:rPr>
        <w:t xml:space="preserve"> The Clerk reported that permission had been received </w:t>
      </w:r>
      <w:r w:rsidR="004230D9">
        <w:rPr>
          <w:rFonts w:ascii="Arial" w:hAnsi="Arial" w:cs="Arial"/>
        </w:rPr>
        <w:t xml:space="preserve">from Staffordshire County Council </w:t>
      </w:r>
      <w:r w:rsidR="007F73A1">
        <w:rPr>
          <w:rFonts w:ascii="Arial" w:hAnsi="Arial" w:cs="Arial"/>
        </w:rPr>
        <w:t>to erect the seasonal decorations.</w:t>
      </w:r>
    </w:p>
    <w:p w:rsidR="00566343" w:rsidRDefault="00566343" w:rsidP="00566343">
      <w:pPr>
        <w:ind w:left="720" w:hanging="720"/>
        <w:jc w:val="both"/>
        <w:rPr>
          <w:rFonts w:ascii="Arial" w:hAnsi="Arial" w:cs="Arial"/>
        </w:rPr>
      </w:pPr>
      <w:r>
        <w:rPr>
          <w:rFonts w:ascii="Arial" w:hAnsi="Arial" w:cs="Arial"/>
        </w:rPr>
        <w:t>10.5</w:t>
      </w:r>
      <w:r>
        <w:rPr>
          <w:rFonts w:ascii="Arial" w:hAnsi="Arial" w:cs="Arial"/>
        </w:rPr>
        <w:tab/>
      </w:r>
      <w:r w:rsidRPr="00566343">
        <w:rPr>
          <w:rFonts w:ascii="Arial" w:hAnsi="Arial" w:cs="Arial"/>
          <w:u w:val="single"/>
        </w:rPr>
        <w:t>Cheslyn Hay Carol Concert</w:t>
      </w:r>
      <w:r>
        <w:rPr>
          <w:rFonts w:ascii="Arial" w:hAnsi="Arial" w:cs="Arial"/>
        </w:rPr>
        <w:t xml:space="preserve"> –</w:t>
      </w:r>
      <w:r w:rsidR="004230D9">
        <w:rPr>
          <w:rFonts w:ascii="Arial" w:hAnsi="Arial" w:cs="Arial"/>
        </w:rPr>
        <w:t xml:space="preserve"> The Clerk reported that the Carol Concert would take place at Chapel Square at 7.00 pm on Friday 6</w:t>
      </w:r>
      <w:r w:rsidR="004230D9" w:rsidRPr="004230D9">
        <w:rPr>
          <w:rFonts w:ascii="Arial" w:hAnsi="Arial" w:cs="Arial"/>
          <w:vertAlign w:val="superscript"/>
        </w:rPr>
        <w:t>th</w:t>
      </w:r>
      <w:r w:rsidR="004230D9">
        <w:rPr>
          <w:rFonts w:ascii="Arial" w:hAnsi="Arial" w:cs="Arial"/>
        </w:rPr>
        <w:t xml:space="preserve"> December 2019.  The children from the Salem Church will take part in the Lantern Parade and Cheslyn Hay Community Library will be providing the Santa Sleigh.</w:t>
      </w:r>
    </w:p>
    <w:p w:rsidR="00566343" w:rsidRDefault="00566343" w:rsidP="00566343">
      <w:pPr>
        <w:ind w:left="720" w:hanging="720"/>
        <w:jc w:val="both"/>
        <w:rPr>
          <w:rFonts w:ascii="Arial" w:hAnsi="Arial" w:cs="Arial"/>
        </w:rPr>
      </w:pPr>
      <w:r>
        <w:rPr>
          <w:rFonts w:ascii="Arial" w:hAnsi="Arial" w:cs="Arial"/>
        </w:rPr>
        <w:t>10.6</w:t>
      </w:r>
      <w:r>
        <w:rPr>
          <w:rFonts w:ascii="Arial" w:hAnsi="Arial" w:cs="Arial"/>
        </w:rPr>
        <w:tab/>
      </w:r>
      <w:r>
        <w:rPr>
          <w:rFonts w:ascii="Arial" w:hAnsi="Arial" w:cs="Arial"/>
          <w:u w:val="single"/>
        </w:rPr>
        <w:t>Signature of Exclusive Rights</w:t>
      </w:r>
      <w:r>
        <w:rPr>
          <w:rFonts w:ascii="Arial" w:hAnsi="Arial" w:cs="Arial"/>
        </w:rPr>
        <w:t xml:space="preserve"> </w:t>
      </w:r>
      <w:r w:rsidR="00D54DE7">
        <w:rPr>
          <w:rFonts w:ascii="Arial" w:hAnsi="Arial" w:cs="Arial"/>
        </w:rPr>
        <w:t>–</w:t>
      </w:r>
      <w:r>
        <w:rPr>
          <w:rFonts w:ascii="Arial" w:hAnsi="Arial" w:cs="Arial"/>
        </w:rPr>
        <w:t xml:space="preserve"> </w:t>
      </w:r>
      <w:r w:rsidR="00D54DE7">
        <w:rPr>
          <w:rFonts w:ascii="Arial" w:hAnsi="Arial" w:cs="Arial"/>
        </w:rPr>
        <w:t>The Chair and the Clerk signed the exclusive rights of burial for Kenning and Mason.</w:t>
      </w:r>
    </w:p>
    <w:p w:rsidR="00D54DE7" w:rsidRDefault="00D54DE7" w:rsidP="00566343">
      <w:pPr>
        <w:ind w:left="720" w:hanging="720"/>
        <w:jc w:val="both"/>
        <w:rPr>
          <w:rFonts w:ascii="Arial" w:hAnsi="Arial" w:cs="Arial"/>
        </w:rPr>
      </w:pPr>
      <w:r>
        <w:rPr>
          <w:rFonts w:ascii="Arial" w:hAnsi="Arial" w:cs="Arial"/>
        </w:rPr>
        <w:t>10.7</w:t>
      </w:r>
      <w:r>
        <w:rPr>
          <w:rFonts w:ascii="Arial" w:hAnsi="Arial" w:cs="Arial"/>
        </w:rPr>
        <w:tab/>
        <w:t>The Clerk reported that a request had been received via the Chair for a team to hire the Rosemary Road football pitches on a Saturday morning, on an occasional basis, in inclement weather.</w:t>
      </w:r>
    </w:p>
    <w:p w:rsidR="00D54DE7" w:rsidRPr="00566343" w:rsidRDefault="00D54DE7" w:rsidP="00566343">
      <w:pPr>
        <w:ind w:left="720" w:hanging="720"/>
        <w:jc w:val="both"/>
        <w:rPr>
          <w:rFonts w:ascii="Arial" w:hAnsi="Arial" w:cs="Arial"/>
        </w:rPr>
      </w:pPr>
      <w:r>
        <w:rPr>
          <w:rFonts w:ascii="Arial" w:hAnsi="Arial" w:cs="Arial"/>
        </w:rPr>
        <w:t>10.8</w:t>
      </w:r>
      <w:r>
        <w:rPr>
          <w:rFonts w:ascii="Arial" w:hAnsi="Arial" w:cs="Arial"/>
        </w:rPr>
        <w:tab/>
        <w:t>The Clerk reported that a request has been received from a Great Wyrley resident to be buried in Cheslyn Hay Cemetery.  Great Wyrley and Cheslyn Hay used to have a reciprocal arrangement with regard to burials but Great Wyrley is now a closed cemetery and these arrangements no longer exist.  A discussion took place regarding the longevity of the extension at Cheslyn Hay Cemetery.</w:t>
      </w:r>
    </w:p>
    <w:p w:rsidR="00F95DEB" w:rsidRDefault="00F95DEB" w:rsidP="00483C1D">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Pr="00A01936" w:rsidRDefault="009C2006" w:rsidP="009C2006">
      <w:pPr>
        <w:rPr>
          <w:rFonts w:ascii="Arial" w:hAnsi="Arial" w:cs="Arial"/>
          <w:b/>
          <w:sz w:val="16"/>
          <w:szCs w:val="16"/>
        </w:rPr>
      </w:pPr>
    </w:p>
    <w:p w:rsidR="00B32309" w:rsidRDefault="00EA774F" w:rsidP="00B549FB">
      <w:pPr>
        <w:jc w:val="both"/>
        <w:rPr>
          <w:rFonts w:ascii="Arial" w:hAnsi="Arial" w:cs="Arial"/>
          <w:b/>
        </w:rPr>
      </w:pPr>
      <w:r>
        <w:rPr>
          <w:rFonts w:ascii="Arial" w:hAnsi="Arial" w:cs="Arial"/>
          <w:b/>
        </w:rPr>
        <w:t>That the Clerk request two alternative meeting dates in January to meet with Severn Trent to discuss issues highlighted in agenda item 10.3.</w:t>
      </w:r>
    </w:p>
    <w:p w:rsidR="00EA774F" w:rsidRDefault="00EA774F" w:rsidP="00B549FB">
      <w:pPr>
        <w:jc w:val="both"/>
        <w:rPr>
          <w:rFonts w:ascii="Arial" w:hAnsi="Arial" w:cs="Arial"/>
          <w:b/>
        </w:rPr>
      </w:pPr>
    </w:p>
    <w:p w:rsidR="00EA774F" w:rsidRDefault="006D20B1" w:rsidP="00B549FB">
      <w:pPr>
        <w:jc w:val="both"/>
        <w:rPr>
          <w:rFonts w:ascii="Arial" w:hAnsi="Arial" w:cs="Arial"/>
          <w:b/>
        </w:rPr>
      </w:pPr>
      <w:r>
        <w:rPr>
          <w:rFonts w:ascii="Arial" w:hAnsi="Arial" w:cs="Arial"/>
          <w:b/>
        </w:rPr>
        <w:t>That the Parish Council is unable to offer the facility to hire the football pitches on Rosemary Road on a Saturday morning as there would be insufficient time for the pitches to recover before Cheslyn Hay teams play on a Sunday morning.</w:t>
      </w:r>
    </w:p>
    <w:p w:rsidR="006D20B1" w:rsidRDefault="006D20B1" w:rsidP="00B549FB">
      <w:pPr>
        <w:jc w:val="both"/>
        <w:rPr>
          <w:rFonts w:ascii="Arial" w:hAnsi="Arial" w:cs="Arial"/>
          <w:b/>
        </w:rPr>
      </w:pPr>
    </w:p>
    <w:p w:rsidR="006D20B1" w:rsidRDefault="006D20B1" w:rsidP="00B549FB">
      <w:pPr>
        <w:jc w:val="both"/>
        <w:rPr>
          <w:rFonts w:ascii="Arial" w:hAnsi="Arial" w:cs="Arial"/>
          <w:b/>
        </w:rPr>
      </w:pPr>
      <w:r>
        <w:rPr>
          <w:rFonts w:ascii="Arial" w:hAnsi="Arial" w:cs="Arial"/>
          <w:b/>
        </w:rPr>
        <w:t xml:space="preserve">Proposed by Councillor J. C. Davison, seconded by Councillor C. Wilkinson (Mrs), all in favour, that </w:t>
      </w:r>
      <w:r w:rsidR="005D3ADC">
        <w:rPr>
          <w:rFonts w:ascii="Arial" w:hAnsi="Arial" w:cs="Arial"/>
          <w:b/>
        </w:rPr>
        <w:t xml:space="preserve">the applicant can be buried in Cheslyn Hay Cemetery, </w:t>
      </w:r>
      <w:r>
        <w:rPr>
          <w:rFonts w:ascii="Arial" w:hAnsi="Arial" w:cs="Arial"/>
          <w:b/>
        </w:rPr>
        <w:t xml:space="preserve">any </w:t>
      </w:r>
      <w:r w:rsidR="005D3ADC">
        <w:rPr>
          <w:rFonts w:ascii="Arial" w:hAnsi="Arial" w:cs="Arial"/>
          <w:b/>
        </w:rPr>
        <w:t xml:space="preserve">further requests for burials from </w:t>
      </w:r>
      <w:r>
        <w:rPr>
          <w:rFonts w:ascii="Arial" w:hAnsi="Arial" w:cs="Arial"/>
          <w:b/>
        </w:rPr>
        <w:t xml:space="preserve">Great Wyrley residents </w:t>
      </w:r>
      <w:r w:rsidR="005D3ADC">
        <w:rPr>
          <w:rFonts w:ascii="Arial" w:hAnsi="Arial" w:cs="Arial"/>
          <w:b/>
        </w:rPr>
        <w:t xml:space="preserve">should be </w:t>
      </w:r>
      <w:r>
        <w:rPr>
          <w:rFonts w:ascii="Arial" w:hAnsi="Arial" w:cs="Arial"/>
          <w:b/>
        </w:rPr>
        <w:t xml:space="preserve">directed to Strawberry Lane </w:t>
      </w:r>
      <w:r w:rsidR="005D3ADC">
        <w:rPr>
          <w:rFonts w:ascii="Arial" w:hAnsi="Arial" w:cs="Arial"/>
          <w:b/>
        </w:rPr>
        <w:t>Cemetery.</w:t>
      </w:r>
      <w:r w:rsidR="00C07478">
        <w:rPr>
          <w:rFonts w:ascii="Arial" w:hAnsi="Arial" w:cs="Arial"/>
          <w:b/>
        </w:rPr>
        <w:t xml:space="preserve">  However, an application can be made to Cheslyn Hay Parish Council which will be looked at on a case by case basis.</w:t>
      </w:r>
    </w:p>
    <w:p w:rsidR="00F95DEB" w:rsidRDefault="00F95DEB" w:rsidP="004E1D62">
      <w:pPr>
        <w:jc w:val="both"/>
        <w:rPr>
          <w:rFonts w:ascii="Arial" w:hAnsi="Arial" w:cs="Arial"/>
          <w:b/>
        </w:rPr>
      </w:pPr>
    </w:p>
    <w:p w:rsidR="006F36EE" w:rsidRDefault="006F36EE" w:rsidP="006F36EE">
      <w:pPr>
        <w:rPr>
          <w:rFonts w:ascii="Arial" w:hAnsi="Arial" w:cs="Arial"/>
          <w:b/>
        </w:rPr>
      </w:pPr>
      <w:r>
        <w:rPr>
          <w:rFonts w:ascii="Arial" w:hAnsi="Arial" w:cs="Arial"/>
          <w:b/>
        </w:rPr>
        <w:t>11.</w:t>
      </w:r>
      <w:r>
        <w:rPr>
          <w:rFonts w:ascii="Arial" w:hAnsi="Arial" w:cs="Arial"/>
          <w:b/>
        </w:rPr>
        <w:tab/>
      </w:r>
      <w:r>
        <w:rPr>
          <w:rFonts w:ascii="Arial" w:hAnsi="Arial" w:cs="Arial"/>
          <w:b/>
          <w:u w:val="single"/>
        </w:rPr>
        <w:t>04/12/58 – SOUTH STAFFORDSHIRE DISTRICT COUNCIL CONSULTATION</w:t>
      </w:r>
    </w:p>
    <w:p w:rsidR="006F36EE" w:rsidRDefault="006F36EE" w:rsidP="006F36EE">
      <w:pPr>
        <w:rPr>
          <w:rFonts w:ascii="Arial" w:hAnsi="Arial" w:cs="Arial"/>
          <w:b/>
        </w:rPr>
      </w:pPr>
    </w:p>
    <w:p w:rsidR="006F36EE" w:rsidRDefault="006F36EE" w:rsidP="00121E3E">
      <w:pPr>
        <w:ind w:left="720" w:hanging="720"/>
        <w:jc w:val="both"/>
        <w:rPr>
          <w:rFonts w:ascii="Arial" w:hAnsi="Arial" w:cs="Arial"/>
        </w:rPr>
      </w:pPr>
      <w:r>
        <w:rPr>
          <w:rFonts w:ascii="Arial" w:hAnsi="Arial" w:cs="Arial"/>
        </w:rPr>
        <w:t>11.1</w:t>
      </w:r>
      <w:r w:rsidR="00121E3E">
        <w:rPr>
          <w:rFonts w:ascii="Arial" w:hAnsi="Arial" w:cs="Arial"/>
        </w:rPr>
        <w:tab/>
        <w:t>The Clerk reported that the Consultation for the Local Plan Review and Draft Affordable Housing and Housing Mix SPD, papers sent out prior to this meeting, closes on the 12</w:t>
      </w:r>
      <w:r w:rsidR="00121E3E" w:rsidRPr="00121E3E">
        <w:rPr>
          <w:rFonts w:ascii="Arial" w:hAnsi="Arial" w:cs="Arial"/>
          <w:vertAlign w:val="superscript"/>
        </w:rPr>
        <w:t>th</w:t>
      </w:r>
      <w:r w:rsidR="00121E3E">
        <w:rPr>
          <w:rFonts w:ascii="Arial" w:hAnsi="Arial" w:cs="Arial"/>
        </w:rPr>
        <w:t xml:space="preserve"> December 2019.</w:t>
      </w:r>
      <w:r w:rsidR="00B06A72">
        <w:rPr>
          <w:rFonts w:ascii="Arial" w:hAnsi="Arial" w:cs="Arial"/>
        </w:rPr>
        <w:t xml:space="preserve">  A discussion was held regarding</w:t>
      </w:r>
      <w:r w:rsidR="003B79BC">
        <w:rPr>
          <w:rFonts w:ascii="Arial" w:hAnsi="Arial" w:cs="Arial"/>
        </w:rPr>
        <w:t xml:space="preserve"> remaining neutral in tier 1 and 2 areas, developers assisting purchasers and allocating Building Inspectors, infrastructure, contacts for documents and traveller sites.</w:t>
      </w:r>
    </w:p>
    <w:p w:rsidR="003B79BC" w:rsidRDefault="003B79BC" w:rsidP="00121E3E">
      <w:pPr>
        <w:ind w:left="720" w:hanging="720"/>
        <w:jc w:val="both"/>
        <w:rPr>
          <w:rFonts w:ascii="Arial" w:hAnsi="Arial" w:cs="Arial"/>
        </w:rPr>
      </w:pPr>
    </w:p>
    <w:p w:rsidR="003B79BC" w:rsidRDefault="003B79BC" w:rsidP="003B79BC">
      <w:pPr>
        <w:rPr>
          <w:rFonts w:ascii="Arial" w:hAnsi="Arial" w:cs="Arial"/>
          <w:b/>
        </w:rPr>
      </w:pPr>
      <w:r>
        <w:rPr>
          <w:rFonts w:ascii="Arial" w:hAnsi="Arial" w:cs="Arial"/>
          <w:b/>
        </w:rPr>
        <w:t>RESOLVED:</w:t>
      </w:r>
    </w:p>
    <w:p w:rsidR="003B79BC" w:rsidRPr="00A01936" w:rsidRDefault="003B79BC" w:rsidP="003B79BC">
      <w:pPr>
        <w:rPr>
          <w:rFonts w:ascii="Arial" w:hAnsi="Arial" w:cs="Arial"/>
          <w:b/>
          <w:sz w:val="16"/>
          <w:szCs w:val="16"/>
        </w:rPr>
      </w:pPr>
    </w:p>
    <w:p w:rsidR="003B79BC" w:rsidRPr="006F36EE" w:rsidRDefault="003B79BC" w:rsidP="003B79BC">
      <w:pPr>
        <w:jc w:val="both"/>
        <w:rPr>
          <w:rFonts w:ascii="Arial" w:hAnsi="Arial" w:cs="Arial"/>
        </w:rPr>
      </w:pPr>
      <w:r>
        <w:rPr>
          <w:rFonts w:ascii="Arial" w:hAnsi="Arial" w:cs="Arial"/>
          <w:b/>
        </w:rPr>
        <w:t>That the Clerk send a response to South Staffordshire Council no later than the 12</w:t>
      </w:r>
      <w:r w:rsidRPr="003B79BC">
        <w:rPr>
          <w:rFonts w:ascii="Arial" w:hAnsi="Arial" w:cs="Arial"/>
          <w:b/>
          <w:vertAlign w:val="superscript"/>
        </w:rPr>
        <w:t>th</w:t>
      </w:r>
      <w:r>
        <w:rPr>
          <w:rFonts w:ascii="Arial" w:hAnsi="Arial" w:cs="Arial"/>
          <w:b/>
        </w:rPr>
        <w:t xml:space="preserve"> December 2019 stating that Cheslyn Hay Parish Council support ‘option B’ in general but have some reservations due to the lack of infrastructure in the South of the District leading to developers only applying to build in the North of the District and the disproportionate amount of traveller sites allocated to the North which should be shared across the whole of the District.</w:t>
      </w:r>
      <w:r w:rsidR="00B11B43">
        <w:rPr>
          <w:rFonts w:ascii="Arial" w:hAnsi="Arial" w:cs="Arial"/>
          <w:b/>
        </w:rPr>
        <w:t xml:space="preserve">  That the Clerk request South Staffordshire Council to include a contact name, telephone number and email address on their consultation documents.</w:t>
      </w:r>
    </w:p>
    <w:p w:rsidR="001E03F0" w:rsidRPr="00B11B43" w:rsidRDefault="001E03F0" w:rsidP="004E1D62">
      <w:pPr>
        <w:jc w:val="both"/>
        <w:rPr>
          <w:rFonts w:ascii="Arial" w:hAnsi="Arial" w:cs="Arial"/>
          <w:b/>
          <w:sz w:val="16"/>
          <w:szCs w:val="16"/>
        </w:rPr>
      </w:pPr>
    </w:p>
    <w:p w:rsidR="001E03F0" w:rsidRDefault="003B79BC" w:rsidP="004E1D62">
      <w:pPr>
        <w:jc w:val="both"/>
        <w:rPr>
          <w:rFonts w:ascii="Arial" w:hAnsi="Arial" w:cs="Arial"/>
          <w:b/>
        </w:rPr>
      </w:pPr>
      <w:r>
        <w:rPr>
          <w:rFonts w:ascii="Arial" w:hAnsi="Arial" w:cs="Arial"/>
          <w:b/>
        </w:rPr>
        <w:t>That Cheslyn Hay Parish Council do not have any comments regarding the Affordable Housing and Housing Mix SPD.</w:t>
      </w:r>
    </w:p>
    <w:p w:rsidR="001E03F0" w:rsidRDefault="001E03F0" w:rsidP="004E1D62">
      <w:pPr>
        <w:jc w:val="both"/>
        <w:rPr>
          <w:rFonts w:ascii="Arial" w:hAnsi="Arial" w:cs="Arial"/>
          <w:b/>
        </w:rPr>
      </w:pPr>
    </w:p>
    <w:p w:rsidR="003B79BC" w:rsidRPr="006E5DFB" w:rsidRDefault="003B79BC" w:rsidP="003B79BC">
      <w:pPr>
        <w:jc w:val="both"/>
        <w:rPr>
          <w:rFonts w:ascii="Arial" w:hAnsi="Arial" w:cs="Arial"/>
          <w:b/>
        </w:rPr>
      </w:pPr>
      <w:bookmarkStart w:id="0" w:name="_GoBack"/>
      <w:bookmarkEnd w:id="0"/>
      <w:r>
        <w:rPr>
          <w:rFonts w:ascii="Arial" w:hAnsi="Arial" w:cs="Arial"/>
        </w:rPr>
        <w:t>Page 4</w:t>
      </w:r>
      <w:r w:rsidR="00075A86">
        <w:rPr>
          <w:rFonts w:ascii="Arial" w:hAnsi="Arial" w:cs="Arial"/>
        </w:rPr>
        <w:t xml:space="preserve">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4138D1" w:rsidRDefault="004138D1" w:rsidP="004138D1">
      <w:pPr>
        <w:rPr>
          <w:rFonts w:ascii="Arial" w:hAnsi="Arial" w:cs="Arial"/>
          <w:b/>
          <w:u w:val="single"/>
        </w:rPr>
      </w:pPr>
      <w:r>
        <w:rPr>
          <w:rFonts w:ascii="Arial" w:hAnsi="Arial" w:cs="Arial"/>
          <w:b/>
        </w:rPr>
        <w:lastRenderedPageBreak/>
        <w:t>1</w:t>
      </w:r>
      <w:r w:rsidR="006F36EE">
        <w:rPr>
          <w:rFonts w:ascii="Arial" w:hAnsi="Arial" w:cs="Arial"/>
          <w:b/>
        </w:rPr>
        <w:t>2</w:t>
      </w:r>
      <w:r>
        <w:rPr>
          <w:rFonts w:ascii="Arial" w:hAnsi="Arial" w:cs="Arial"/>
          <w:b/>
        </w:rPr>
        <w:t>.</w:t>
      </w:r>
      <w:r>
        <w:rPr>
          <w:rFonts w:ascii="Arial" w:hAnsi="Arial" w:cs="Arial"/>
          <w:b/>
        </w:rPr>
        <w:tab/>
      </w:r>
      <w:r w:rsidR="006F36EE">
        <w:rPr>
          <w:rFonts w:ascii="Arial" w:hAnsi="Arial" w:cs="Arial"/>
          <w:b/>
          <w:u w:val="single"/>
        </w:rPr>
        <w:t>04/12/59</w:t>
      </w:r>
      <w:r>
        <w:rPr>
          <w:rFonts w:ascii="Arial" w:hAnsi="Arial" w:cs="Arial"/>
          <w:b/>
          <w:u w:val="single"/>
        </w:rPr>
        <w:t xml:space="preserve"> – CORRESPONDENCE</w:t>
      </w:r>
    </w:p>
    <w:p w:rsidR="004138D1" w:rsidRDefault="004138D1" w:rsidP="004138D1">
      <w:pPr>
        <w:rPr>
          <w:rFonts w:ascii="Arial" w:hAnsi="Arial" w:cs="Arial"/>
          <w:b/>
          <w:u w:val="single"/>
        </w:rPr>
      </w:pPr>
    </w:p>
    <w:p w:rsidR="00B549FB" w:rsidRDefault="004138D1" w:rsidP="00B549FB">
      <w:pPr>
        <w:ind w:left="720" w:hanging="720"/>
        <w:jc w:val="both"/>
        <w:rPr>
          <w:rFonts w:ascii="Arial" w:hAnsi="Arial" w:cs="Arial"/>
        </w:rPr>
      </w:pPr>
      <w:r>
        <w:rPr>
          <w:rFonts w:ascii="Arial" w:hAnsi="Arial" w:cs="Arial"/>
        </w:rPr>
        <w:t>1</w:t>
      </w:r>
      <w:r w:rsidR="006F36EE">
        <w:rPr>
          <w:rFonts w:ascii="Arial" w:hAnsi="Arial" w:cs="Arial"/>
        </w:rPr>
        <w:t>2</w:t>
      </w:r>
      <w:r>
        <w:rPr>
          <w:rFonts w:ascii="Arial" w:hAnsi="Arial" w:cs="Arial"/>
        </w:rPr>
        <w:t>.1</w:t>
      </w:r>
      <w:r>
        <w:rPr>
          <w:rFonts w:ascii="Arial" w:hAnsi="Arial" w:cs="Arial"/>
        </w:rPr>
        <w:tab/>
      </w:r>
      <w:r w:rsidR="00B549FB">
        <w:rPr>
          <w:rFonts w:ascii="Arial" w:hAnsi="Arial" w:cs="Arial"/>
        </w:rPr>
        <w:t xml:space="preserve">South Staffordshire Council – Request not to copy maps on consultation documents due to copyright laws – </w:t>
      </w:r>
      <w:r w:rsidR="00B549FB" w:rsidRPr="00B549FB">
        <w:rPr>
          <w:rFonts w:ascii="Arial" w:hAnsi="Arial" w:cs="Arial"/>
          <w:b/>
        </w:rPr>
        <w:t>noted</w:t>
      </w:r>
      <w:r w:rsidR="00B549FB">
        <w:rPr>
          <w:rFonts w:ascii="Arial" w:hAnsi="Arial" w:cs="Arial"/>
        </w:rPr>
        <w:t>.</w:t>
      </w:r>
    </w:p>
    <w:p w:rsidR="00B549FB" w:rsidRDefault="00B549FB" w:rsidP="00B549FB">
      <w:pPr>
        <w:ind w:left="720" w:hanging="720"/>
        <w:jc w:val="both"/>
        <w:rPr>
          <w:rFonts w:ascii="Arial" w:hAnsi="Arial" w:cs="Arial"/>
        </w:rPr>
      </w:pPr>
      <w:r>
        <w:rPr>
          <w:rFonts w:ascii="Arial" w:hAnsi="Arial" w:cs="Arial"/>
        </w:rPr>
        <w:t>1</w:t>
      </w:r>
      <w:r w:rsidR="006F36EE">
        <w:rPr>
          <w:rFonts w:ascii="Arial" w:hAnsi="Arial" w:cs="Arial"/>
        </w:rPr>
        <w:t>2</w:t>
      </w:r>
      <w:r>
        <w:rPr>
          <w:rFonts w:ascii="Arial" w:hAnsi="Arial" w:cs="Arial"/>
        </w:rPr>
        <w:t>.2</w:t>
      </w:r>
      <w:r>
        <w:rPr>
          <w:rFonts w:ascii="Arial" w:hAnsi="Arial" w:cs="Arial"/>
        </w:rPr>
        <w:tab/>
        <w:t xml:space="preserve">South Staffordshire Council – Purdah notes during the election period – </w:t>
      </w:r>
      <w:r w:rsidRPr="00B549FB">
        <w:rPr>
          <w:rFonts w:ascii="Arial" w:hAnsi="Arial" w:cs="Arial"/>
          <w:b/>
        </w:rPr>
        <w:t>noted</w:t>
      </w:r>
      <w:r>
        <w:rPr>
          <w:rFonts w:ascii="Arial" w:hAnsi="Arial" w:cs="Arial"/>
        </w:rPr>
        <w:t>.</w:t>
      </w:r>
    </w:p>
    <w:p w:rsidR="00B549FB" w:rsidRDefault="00B549FB" w:rsidP="00B549FB">
      <w:pPr>
        <w:ind w:left="720" w:hanging="720"/>
        <w:jc w:val="both"/>
        <w:rPr>
          <w:rFonts w:ascii="Arial" w:hAnsi="Arial" w:cs="Arial"/>
        </w:rPr>
      </w:pPr>
      <w:r>
        <w:rPr>
          <w:rFonts w:ascii="Arial" w:hAnsi="Arial" w:cs="Arial"/>
        </w:rPr>
        <w:t>1</w:t>
      </w:r>
      <w:r w:rsidR="006F36EE">
        <w:rPr>
          <w:rFonts w:ascii="Arial" w:hAnsi="Arial" w:cs="Arial"/>
        </w:rPr>
        <w:t>2</w:t>
      </w:r>
      <w:r>
        <w:rPr>
          <w:rFonts w:ascii="Arial" w:hAnsi="Arial" w:cs="Arial"/>
        </w:rPr>
        <w:t>.3</w:t>
      </w:r>
      <w:r>
        <w:rPr>
          <w:rFonts w:ascii="Arial" w:hAnsi="Arial" w:cs="Arial"/>
        </w:rPr>
        <w:tab/>
        <w:t xml:space="preserve">South Staffordshire Council – Special expenses will be charged to residents living in a Parish with a closed churchyard maintained by South Staffordshire Council – </w:t>
      </w:r>
      <w:r w:rsidRPr="00B549FB">
        <w:rPr>
          <w:rFonts w:ascii="Arial" w:hAnsi="Arial" w:cs="Arial"/>
          <w:b/>
        </w:rPr>
        <w:t>noted</w:t>
      </w:r>
      <w:r>
        <w:rPr>
          <w:rFonts w:ascii="Arial" w:hAnsi="Arial" w:cs="Arial"/>
        </w:rPr>
        <w:t>.</w:t>
      </w:r>
    </w:p>
    <w:p w:rsidR="00B549FB" w:rsidRDefault="00B549FB" w:rsidP="00B549FB">
      <w:pPr>
        <w:ind w:left="720" w:hanging="720"/>
        <w:jc w:val="both"/>
        <w:rPr>
          <w:rFonts w:ascii="Arial" w:hAnsi="Arial" w:cs="Arial"/>
        </w:rPr>
      </w:pPr>
      <w:r>
        <w:rPr>
          <w:rFonts w:ascii="Arial" w:hAnsi="Arial" w:cs="Arial"/>
        </w:rPr>
        <w:t>1</w:t>
      </w:r>
      <w:r w:rsidR="006F36EE">
        <w:rPr>
          <w:rFonts w:ascii="Arial" w:hAnsi="Arial" w:cs="Arial"/>
        </w:rPr>
        <w:t>2</w:t>
      </w:r>
      <w:r>
        <w:rPr>
          <w:rFonts w:ascii="Arial" w:hAnsi="Arial" w:cs="Arial"/>
        </w:rPr>
        <w:t>.4</w:t>
      </w:r>
      <w:r>
        <w:rPr>
          <w:rFonts w:ascii="Arial" w:hAnsi="Arial" w:cs="Arial"/>
        </w:rPr>
        <w:tab/>
        <w:t xml:space="preserve">South Staffordshire Council – Response to BT removal of payphone kiosks, all will be removed in Cheslyn Hay as demand is so low – </w:t>
      </w:r>
      <w:r w:rsidRPr="00B549FB">
        <w:rPr>
          <w:rFonts w:ascii="Arial" w:hAnsi="Arial" w:cs="Arial"/>
          <w:b/>
        </w:rPr>
        <w:t>noted</w:t>
      </w:r>
      <w:r>
        <w:rPr>
          <w:rFonts w:ascii="Arial" w:hAnsi="Arial" w:cs="Arial"/>
        </w:rPr>
        <w:t>.</w:t>
      </w:r>
    </w:p>
    <w:p w:rsidR="00B549FB" w:rsidRDefault="00B549FB" w:rsidP="00B549FB">
      <w:pPr>
        <w:ind w:left="720" w:hanging="720"/>
        <w:jc w:val="both"/>
        <w:rPr>
          <w:rFonts w:ascii="Arial" w:hAnsi="Arial" w:cs="Arial"/>
        </w:rPr>
      </w:pPr>
      <w:r>
        <w:rPr>
          <w:rFonts w:ascii="Arial" w:hAnsi="Arial" w:cs="Arial"/>
        </w:rPr>
        <w:t>1</w:t>
      </w:r>
      <w:r w:rsidR="006F36EE">
        <w:rPr>
          <w:rFonts w:ascii="Arial" w:hAnsi="Arial" w:cs="Arial"/>
        </w:rPr>
        <w:t>2</w:t>
      </w:r>
      <w:r>
        <w:rPr>
          <w:rFonts w:ascii="Arial" w:hAnsi="Arial" w:cs="Arial"/>
        </w:rPr>
        <w:t>.5</w:t>
      </w:r>
      <w:r>
        <w:rPr>
          <w:rFonts w:ascii="Arial" w:hAnsi="Arial" w:cs="Arial"/>
        </w:rPr>
        <w:tab/>
        <w:t xml:space="preserve">South Staffordshire Council – Parish Councillor Remuneration scheme can be set up by Parishes but a parish member allowance panel would need to be convened – </w:t>
      </w:r>
      <w:r w:rsidRPr="00B549FB">
        <w:rPr>
          <w:rFonts w:ascii="Arial" w:hAnsi="Arial" w:cs="Arial"/>
          <w:b/>
        </w:rPr>
        <w:t>noted</w:t>
      </w:r>
      <w:r>
        <w:rPr>
          <w:rFonts w:ascii="Arial" w:hAnsi="Arial" w:cs="Arial"/>
        </w:rPr>
        <w:t>.</w:t>
      </w:r>
    </w:p>
    <w:p w:rsidR="00B549FB" w:rsidRDefault="00B549FB" w:rsidP="00B549FB">
      <w:pPr>
        <w:ind w:left="720" w:hanging="720"/>
        <w:jc w:val="both"/>
        <w:rPr>
          <w:rFonts w:ascii="Arial" w:hAnsi="Arial" w:cs="Arial"/>
        </w:rPr>
      </w:pPr>
      <w:r>
        <w:rPr>
          <w:rFonts w:ascii="Arial" w:hAnsi="Arial" w:cs="Arial"/>
        </w:rPr>
        <w:t>1</w:t>
      </w:r>
      <w:r w:rsidR="006F36EE">
        <w:rPr>
          <w:rFonts w:ascii="Arial" w:hAnsi="Arial" w:cs="Arial"/>
        </w:rPr>
        <w:t>2</w:t>
      </w:r>
      <w:r>
        <w:rPr>
          <w:rFonts w:ascii="Arial" w:hAnsi="Arial" w:cs="Arial"/>
        </w:rPr>
        <w:t>.6</w:t>
      </w:r>
      <w:r>
        <w:rPr>
          <w:rFonts w:ascii="Arial" w:hAnsi="Arial" w:cs="Arial"/>
        </w:rPr>
        <w:tab/>
        <w:t>South Staffordshire Council – Street Scene Update.</w:t>
      </w:r>
    </w:p>
    <w:p w:rsidR="00B549FB" w:rsidRDefault="00B549FB" w:rsidP="00B549FB">
      <w:pPr>
        <w:ind w:left="720" w:hanging="720"/>
        <w:jc w:val="both"/>
        <w:rPr>
          <w:rFonts w:ascii="Arial" w:hAnsi="Arial" w:cs="Arial"/>
        </w:rPr>
      </w:pPr>
      <w:r>
        <w:rPr>
          <w:rFonts w:ascii="Arial" w:hAnsi="Arial" w:cs="Arial"/>
        </w:rPr>
        <w:t>1</w:t>
      </w:r>
      <w:r w:rsidR="006F36EE">
        <w:rPr>
          <w:rFonts w:ascii="Arial" w:hAnsi="Arial" w:cs="Arial"/>
        </w:rPr>
        <w:t>2</w:t>
      </w:r>
      <w:r>
        <w:rPr>
          <w:rFonts w:ascii="Arial" w:hAnsi="Arial" w:cs="Arial"/>
        </w:rPr>
        <w:t>.7</w:t>
      </w:r>
      <w:r>
        <w:rPr>
          <w:rFonts w:ascii="Arial" w:hAnsi="Arial" w:cs="Arial"/>
        </w:rPr>
        <w:tab/>
        <w:t xml:space="preserve">Cannock Chase Council – No longer continuing with an Area Action Plan for Cannock Town Centre – </w:t>
      </w:r>
      <w:r w:rsidRPr="004B3ABA">
        <w:rPr>
          <w:rFonts w:ascii="Arial" w:hAnsi="Arial" w:cs="Arial"/>
          <w:b/>
        </w:rPr>
        <w:t>noted.</w:t>
      </w:r>
    </w:p>
    <w:p w:rsidR="00B549FB" w:rsidRDefault="00B549FB" w:rsidP="00B549FB">
      <w:pPr>
        <w:ind w:left="720" w:hanging="720"/>
        <w:jc w:val="both"/>
        <w:rPr>
          <w:rFonts w:ascii="Arial" w:hAnsi="Arial" w:cs="Arial"/>
        </w:rPr>
      </w:pPr>
      <w:r>
        <w:rPr>
          <w:rFonts w:ascii="Arial" w:hAnsi="Arial" w:cs="Arial"/>
        </w:rPr>
        <w:t>1</w:t>
      </w:r>
      <w:r w:rsidR="006F36EE">
        <w:rPr>
          <w:rFonts w:ascii="Arial" w:hAnsi="Arial" w:cs="Arial"/>
        </w:rPr>
        <w:t>2</w:t>
      </w:r>
      <w:r>
        <w:rPr>
          <w:rFonts w:ascii="Arial" w:hAnsi="Arial" w:cs="Arial"/>
        </w:rPr>
        <w:t>.8</w:t>
      </w:r>
      <w:r>
        <w:rPr>
          <w:rFonts w:ascii="Arial" w:hAnsi="Arial" w:cs="Arial"/>
        </w:rPr>
        <w:tab/>
        <w:t xml:space="preserve">Lifestyle Pop up Information Roadshows are being arranged, dates to follow – </w:t>
      </w:r>
      <w:r w:rsidRPr="004B3ABA">
        <w:rPr>
          <w:rFonts w:ascii="Arial" w:hAnsi="Arial" w:cs="Arial"/>
          <w:b/>
        </w:rPr>
        <w:t>noted</w:t>
      </w:r>
      <w:r>
        <w:rPr>
          <w:rFonts w:ascii="Arial" w:hAnsi="Arial" w:cs="Arial"/>
        </w:rPr>
        <w:t>.</w:t>
      </w:r>
    </w:p>
    <w:p w:rsidR="00B549FB" w:rsidRPr="003B79BC" w:rsidRDefault="00B549FB" w:rsidP="00B549FB">
      <w:pPr>
        <w:ind w:left="720" w:hanging="720"/>
        <w:jc w:val="both"/>
        <w:rPr>
          <w:rFonts w:ascii="Arial" w:hAnsi="Arial" w:cs="Arial"/>
          <w:sz w:val="16"/>
          <w:szCs w:val="16"/>
        </w:rPr>
      </w:pPr>
      <w:r>
        <w:rPr>
          <w:rFonts w:ascii="Arial" w:hAnsi="Arial" w:cs="Arial"/>
        </w:rPr>
        <w:t>1</w:t>
      </w:r>
      <w:r w:rsidR="006F36EE">
        <w:rPr>
          <w:rFonts w:ascii="Arial" w:hAnsi="Arial" w:cs="Arial"/>
        </w:rPr>
        <w:t>2</w:t>
      </w:r>
      <w:r>
        <w:rPr>
          <w:rFonts w:ascii="Arial" w:hAnsi="Arial" w:cs="Arial"/>
        </w:rPr>
        <w:t>.9</w:t>
      </w:r>
      <w:r>
        <w:rPr>
          <w:rFonts w:ascii="Arial" w:hAnsi="Arial" w:cs="Arial"/>
        </w:rPr>
        <w:tab/>
        <w:t>Letter from resident in Station Street with a complaint about the footpaths in Station Street and an issue in Old Landywood Lane (GW Parish Council).</w:t>
      </w:r>
    </w:p>
    <w:p w:rsidR="003B79BC" w:rsidRPr="003B79BC" w:rsidRDefault="003B79BC" w:rsidP="003B79BC">
      <w:pPr>
        <w:ind w:left="720" w:hanging="720"/>
        <w:jc w:val="both"/>
        <w:rPr>
          <w:rFonts w:ascii="Arial" w:hAnsi="Arial" w:cs="Arial"/>
          <w:sz w:val="16"/>
          <w:szCs w:val="16"/>
        </w:rPr>
      </w:pPr>
    </w:p>
    <w:p w:rsidR="0088621B" w:rsidRDefault="0088621B" w:rsidP="003B79BC">
      <w:pPr>
        <w:ind w:left="720" w:hanging="720"/>
        <w:jc w:val="both"/>
        <w:rPr>
          <w:rFonts w:ascii="Arial" w:hAnsi="Arial" w:cs="Arial"/>
          <w:b/>
        </w:rPr>
      </w:pPr>
      <w:r>
        <w:rPr>
          <w:rFonts w:ascii="Arial" w:hAnsi="Arial" w:cs="Arial"/>
          <w:b/>
        </w:rPr>
        <w:t>RESOLVED:</w:t>
      </w:r>
    </w:p>
    <w:p w:rsidR="0088621B" w:rsidRPr="00A01936" w:rsidRDefault="0088621B" w:rsidP="0088621B">
      <w:pPr>
        <w:rPr>
          <w:rFonts w:ascii="Arial" w:hAnsi="Arial" w:cs="Arial"/>
          <w:b/>
          <w:sz w:val="16"/>
          <w:szCs w:val="16"/>
        </w:rPr>
      </w:pPr>
    </w:p>
    <w:p w:rsidR="00F95DEB" w:rsidRDefault="00F95DEB" w:rsidP="00132740">
      <w:pPr>
        <w:jc w:val="both"/>
        <w:rPr>
          <w:rFonts w:ascii="Arial" w:hAnsi="Arial" w:cs="Arial"/>
          <w:b/>
        </w:rPr>
      </w:pPr>
      <w:r>
        <w:rPr>
          <w:rFonts w:ascii="Arial" w:hAnsi="Arial" w:cs="Arial"/>
          <w:b/>
        </w:rPr>
        <w:t xml:space="preserve">That the Clerk send the email regarding the pavements in Station </w:t>
      </w:r>
      <w:r w:rsidR="004B3ABA">
        <w:rPr>
          <w:rFonts w:ascii="Arial" w:hAnsi="Arial" w:cs="Arial"/>
          <w:b/>
        </w:rPr>
        <w:t xml:space="preserve">Street and Old Landywood Lane </w:t>
      </w:r>
      <w:r>
        <w:rPr>
          <w:rFonts w:ascii="Arial" w:hAnsi="Arial" w:cs="Arial"/>
          <w:b/>
        </w:rPr>
        <w:t>to County Councillors for comment.</w:t>
      </w:r>
    </w:p>
    <w:p w:rsidR="00F95DEB" w:rsidRPr="003B79BC" w:rsidRDefault="00F95DEB" w:rsidP="00132740">
      <w:pPr>
        <w:jc w:val="both"/>
        <w:rPr>
          <w:rFonts w:ascii="Arial" w:hAnsi="Arial" w:cs="Arial"/>
          <w:b/>
          <w:sz w:val="16"/>
          <w:szCs w:val="16"/>
        </w:rPr>
      </w:pPr>
    </w:p>
    <w:p w:rsidR="00F95DEB" w:rsidRDefault="00F95DEB" w:rsidP="00F95DEB">
      <w:pPr>
        <w:jc w:val="both"/>
        <w:rPr>
          <w:rFonts w:ascii="Arial" w:hAnsi="Arial" w:cs="Arial"/>
          <w:b/>
        </w:rPr>
      </w:pPr>
      <w:r>
        <w:rPr>
          <w:rFonts w:ascii="Arial" w:hAnsi="Arial" w:cs="Arial"/>
          <w:b/>
        </w:rPr>
        <w:t>1</w:t>
      </w:r>
      <w:r w:rsidR="006F36EE">
        <w:rPr>
          <w:rFonts w:ascii="Arial" w:hAnsi="Arial" w:cs="Arial"/>
          <w:b/>
        </w:rPr>
        <w:t>3</w:t>
      </w:r>
      <w:r>
        <w:rPr>
          <w:rFonts w:ascii="Arial" w:hAnsi="Arial" w:cs="Arial"/>
          <w:b/>
        </w:rPr>
        <w:t>.</w:t>
      </w:r>
      <w:r>
        <w:rPr>
          <w:rFonts w:ascii="Arial" w:hAnsi="Arial" w:cs="Arial"/>
          <w:b/>
        </w:rPr>
        <w:tab/>
      </w:r>
      <w:r w:rsidR="006F36EE">
        <w:rPr>
          <w:rFonts w:ascii="Arial" w:hAnsi="Arial" w:cs="Arial"/>
          <w:b/>
          <w:u w:val="single"/>
        </w:rPr>
        <w:t>04/12/60</w:t>
      </w:r>
      <w:r>
        <w:rPr>
          <w:rFonts w:ascii="Arial" w:hAnsi="Arial" w:cs="Arial"/>
          <w:b/>
          <w:u w:val="single"/>
        </w:rPr>
        <w:t xml:space="preserve"> - </w:t>
      </w:r>
      <w:r w:rsidRPr="00B94162">
        <w:rPr>
          <w:rFonts w:ascii="Arial" w:hAnsi="Arial" w:cs="Arial"/>
          <w:b/>
          <w:u w:val="single"/>
        </w:rPr>
        <w:t>TABLED ITEMS</w:t>
      </w:r>
    </w:p>
    <w:p w:rsidR="00F95DEB" w:rsidRPr="003B79BC" w:rsidRDefault="00F95DEB" w:rsidP="00F95DEB">
      <w:pPr>
        <w:jc w:val="both"/>
        <w:rPr>
          <w:rFonts w:ascii="Arial" w:hAnsi="Arial" w:cs="Arial"/>
          <w:b/>
          <w:sz w:val="16"/>
          <w:szCs w:val="16"/>
        </w:rPr>
      </w:pPr>
    </w:p>
    <w:p w:rsidR="00F95DEB" w:rsidRDefault="00F95DEB" w:rsidP="00F95DEB">
      <w:pPr>
        <w:ind w:left="720" w:hanging="720"/>
        <w:jc w:val="both"/>
        <w:rPr>
          <w:rFonts w:ascii="Arial" w:hAnsi="Arial" w:cs="Arial"/>
        </w:rPr>
      </w:pPr>
      <w:r>
        <w:rPr>
          <w:rFonts w:ascii="Arial" w:hAnsi="Arial" w:cs="Arial"/>
        </w:rPr>
        <w:t>1</w:t>
      </w:r>
      <w:r w:rsidR="006F36EE">
        <w:rPr>
          <w:rFonts w:ascii="Arial" w:hAnsi="Arial" w:cs="Arial"/>
        </w:rPr>
        <w:t>3</w:t>
      </w:r>
      <w:r>
        <w:rPr>
          <w:rFonts w:ascii="Arial" w:hAnsi="Arial" w:cs="Arial"/>
        </w:rPr>
        <w:t>.1</w:t>
      </w:r>
      <w:r>
        <w:rPr>
          <w:rFonts w:ascii="Arial" w:hAnsi="Arial" w:cs="Arial"/>
        </w:rPr>
        <w:tab/>
        <w:t xml:space="preserve">Staffordshire Parish Council Association Bulletins </w:t>
      </w:r>
      <w:r w:rsidR="004B3ABA">
        <w:rPr>
          <w:rFonts w:ascii="Arial" w:hAnsi="Arial" w:cs="Arial"/>
        </w:rPr>
        <w:t>7</w:t>
      </w:r>
      <w:r w:rsidR="004B3ABA" w:rsidRPr="004B3ABA">
        <w:rPr>
          <w:rFonts w:ascii="Arial" w:hAnsi="Arial" w:cs="Arial"/>
          <w:vertAlign w:val="superscript"/>
        </w:rPr>
        <w:t>th</w:t>
      </w:r>
      <w:r w:rsidR="004B3ABA">
        <w:rPr>
          <w:rFonts w:ascii="Arial" w:hAnsi="Arial" w:cs="Arial"/>
        </w:rPr>
        <w:t>, 14</w:t>
      </w:r>
      <w:r w:rsidR="004B3ABA" w:rsidRPr="004B3ABA">
        <w:rPr>
          <w:rFonts w:ascii="Arial" w:hAnsi="Arial" w:cs="Arial"/>
          <w:vertAlign w:val="superscript"/>
        </w:rPr>
        <w:t>th</w:t>
      </w:r>
      <w:r w:rsidR="004B3ABA">
        <w:rPr>
          <w:rFonts w:ascii="Arial" w:hAnsi="Arial" w:cs="Arial"/>
        </w:rPr>
        <w:t>, 21</w:t>
      </w:r>
      <w:r w:rsidR="004B3ABA" w:rsidRPr="004B3ABA">
        <w:rPr>
          <w:rFonts w:ascii="Arial" w:hAnsi="Arial" w:cs="Arial"/>
          <w:vertAlign w:val="superscript"/>
        </w:rPr>
        <w:t>st</w:t>
      </w:r>
      <w:r w:rsidR="004B3ABA">
        <w:rPr>
          <w:rFonts w:ascii="Arial" w:hAnsi="Arial" w:cs="Arial"/>
        </w:rPr>
        <w:t xml:space="preserve"> and 28</w:t>
      </w:r>
      <w:r w:rsidR="004B3ABA" w:rsidRPr="004B3ABA">
        <w:rPr>
          <w:rFonts w:ascii="Arial" w:hAnsi="Arial" w:cs="Arial"/>
          <w:vertAlign w:val="superscript"/>
        </w:rPr>
        <w:t>th</w:t>
      </w:r>
      <w:r w:rsidR="004B3ABA">
        <w:rPr>
          <w:rFonts w:ascii="Arial" w:hAnsi="Arial" w:cs="Arial"/>
        </w:rPr>
        <w:t xml:space="preserve"> November</w:t>
      </w:r>
      <w:r>
        <w:rPr>
          <w:rFonts w:ascii="Arial" w:hAnsi="Arial" w:cs="Arial"/>
        </w:rPr>
        <w:t xml:space="preserve"> 2019.</w:t>
      </w:r>
    </w:p>
    <w:p w:rsidR="00F95DEB" w:rsidRDefault="00F95DEB" w:rsidP="00F95DEB">
      <w:pPr>
        <w:ind w:left="720" w:hanging="720"/>
        <w:jc w:val="both"/>
        <w:rPr>
          <w:rFonts w:ascii="Arial" w:hAnsi="Arial" w:cs="Arial"/>
        </w:rPr>
      </w:pPr>
      <w:r>
        <w:rPr>
          <w:rFonts w:ascii="Arial" w:hAnsi="Arial" w:cs="Arial"/>
        </w:rPr>
        <w:t>1</w:t>
      </w:r>
      <w:r w:rsidR="006F36EE">
        <w:rPr>
          <w:rFonts w:ascii="Arial" w:hAnsi="Arial" w:cs="Arial"/>
        </w:rPr>
        <w:t>3</w:t>
      </w:r>
      <w:r>
        <w:rPr>
          <w:rFonts w:ascii="Arial" w:hAnsi="Arial" w:cs="Arial"/>
        </w:rPr>
        <w:t>.2</w:t>
      </w:r>
      <w:r>
        <w:rPr>
          <w:rFonts w:ascii="Arial" w:hAnsi="Arial" w:cs="Arial"/>
        </w:rPr>
        <w:tab/>
        <w:t xml:space="preserve">South Staffordshire Council News </w:t>
      </w:r>
      <w:r w:rsidR="004B3ABA">
        <w:rPr>
          <w:rFonts w:ascii="Arial" w:hAnsi="Arial" w:cs="Arial"/>
        </w:rPr>
        <w:t>Round-up issues 143, 144, 145 and 146.</w:t>
      </w:r>
    </w:p>
    <w:p w:rsidR="00F95DEB" w:rsidRDefault="00F95DEB" w:rsidP="00F95DEB">
      <w:pPr>
        <w:ind w:left="720" w:hanging="720"/>
        <w:jc w:val="both"/>
        <w:rPr>
          <w:rFonts w:ascii="Arial" w:hAnsi="Arial" w:cs="Arial"/>
        </w:rPr>
      </w:pPr>
      <w:r>
        <w:rPr>
          <w:rFonts w:ascii="Arial" w:hAnsi="Arial" w:cs="Arial"/>
        </w:rPr>
        <w:t>1</w:t>
      </w:r>
      <w:r w:rsidR="006F36EE">
        <w:rPr>
          <w:rFonts w:ascii="Arial" w:hAnsi="Arial" w:cs="Arial"/>
        </w:rPr>
        <w:t>3</w:t>
      </w:r>
      <w:r>
        <w:rPr>
          <w:rFonts w:ascii="Arial" w:hAnsi="Arial" w:cs="Arial"/>
        </w:rPr>
        <w:t>.3</w:t>
      </w:r>
      <w:r>
        <w:rPr>
          <w:rFonts w:ascii="Arial" w:hAnsi="Arial" w:cs="Arial"/>
        </w:rPr>
        <w:tab/>
        <w:t>South Staffordshire Coun</w:t>
      </w:r>
      <w:r w:rsidR="004B3ABA">
        <w:rPr>
          <w:rFonts w:ascii="Arial" w:hAnsi="Arial" w:cs="Arial"/>
        </w:rPr>
        <w:t>cil – Refusal of Planning Application at land north-east of Saredon Road.</w:t>
      </w:r>
    </w:p>
    <w:p w:rsidR="00132740" w:rsidRDefault="00F95DEB" w:rsidP="004B3ABA">
      <w:pPr>
        <w:ind w:left="720" w:hanging="720"/>
        <w:jc w:val="both"/>
        <w:rPr>
          <w:rFonts w:ascii="Arial" w:hAnsi="Arial" w:cs="Arial"/>
        </w:rPr>
      </w:pPr>
      <w:r>
        <w:rPr>
          <w:rFonts w:ascii="Arial" w:hAnsi="Arial" w:cs="Arial"/>
        </w:rPr>
        <w:t>1</w:t>
      </w:r>
      <w:r w:rsidR="006F36EE">
        <w:rPr>
          <w:rFonts w:ascii="Arial" w:hAnsi="Arial" w:cs="Arial"/>
        </w:rPr>
        <w:t>3</w:t>
      </w:r>
      <w:r w:rsidR="004B3ABA">
        <w:rPr>
          <w:rFonts w:ascii="Arial" w:hAnsi="Arial" w:cs="Arial"/>
        </w:rPr>
        <w:t>.4</w:t>
      </w:r>
      <w:r w:rsidR="004B3ABA">
        <w:rPr>
          <w:rFonts w:ascii="Arial" w:hAnsi="Arial" w:cs="Arial"/>
        </w:rPr>
        <w:tab/>
        <w:t>Hollybush Recycling Centre Ltd Neighbours Newsletter – November 2019.</w:t>
      </w:r>
    </w:p>
    <w:p w:rsidR="004B3ABA" w:rsidRDefault="004B3ABA" w:rsidP="004B3ABA">
      <w:pPr>
        <w:ind w:left="720" w:hanging="720"/>
        <w:jc w:val="both"/>
        <w:rPr>
          <w:rFonts w:ascii="Arial" w:hAnsi="Arial" w:cs="Arial"/>
        </w:rPr>
      </w:pPr>
      <w:r>
        <w:rPr>
          <w:rFonts w:ascii="Arial" w:hAnsi="Arial" w:cs="Arial"/>
        </w:rPr>
        <w:t>1</w:t>
      </w:r>
      <w:r w:rsidR="006F36EE">
        <w:rPr>
          <w:rFonts w:ascii="Arial" w:hAnsi="Arial" w:cs="Arial"/>
        </w:rPr>
        <w:t>3</w:t>
      </w:r>
      <w:r>
        <w:rPr>
          <w:rFonts w:ascii="Arial" w:hAnsi="Arial" w:cs="Arial"/>
        </w:rPr>
        <w:t>.5</w:t>
      </w:r>
      <w:r>
        <w:rPr>
          <w:rFonts w:ascii="Arial" w:hAnsi="Arial" w:cs="Arial"/>
        </w:rPr>
        <w:tab/>
        <w:t>Support Staffordshire Newsletter – November 2019.</w:t>
      </w:r>
    </w:p>
    <w:p w:rsidR="004B3ABA" w:rsidRDefault="004B3ABA" w:rsidP="004B3ABA">
      <w:pPr>
        <w:ind w:left="720" w:hanging="720"/>
        <w:jc w:val="both"/>
        <w:rPr>
          <w:rFonts w:ascii="Arial" w:hAnsi="Arial" w:cs="Arial"/>
        </w:rPr>
      </w:pPr>
      <w:r>
        <w:rPr>
          <w:rFonts w:ascii="Arial" w:hAnsi="Arial" w:cs="Arial"/>
        </w:rPr>
        <w:t>1</w:t>
      </w:r>
      <w:r w:rsidR="006F36EE">
        <w:rPr>
          <w:rFonts w:ascii="Arial" w:hAnsi="Arial" w:cs="Arial"/>
        </w:rPr>
        <w:t>3</w:t>
      </w:r>
      <w:r>
        <w:rPr>
          <w:rFonts w:ascii="Arial" w:hAnsi="Arial" w:cs="Arial"/>
        </w:rPr>
        <w:t>.6</w:t>
      </w:r>
      <w:r>
        <w:rPr>
          <w:rFonts w:ascii="Arial" w:hAnsi="Arial" w:cs="Arial"/>
        </w:rPr>
        <w:tab/>
        <w:t>Staffordshire Police Newsletter – Winter 2019.</w:t>
      </w:r>
    </w:p>
    <w:p w:rsidR="004B3ABA" w:rsidRDefault="004B3ABA" w:rsidP="004B3ABA">
      <w:pPr>
        <w:ind w:left="720" w:hanging="720"/>
        <w:jc w:val="both"/>
        <w:rPr>
          <w:rFonts w:ascii="Arial" w:hAnsi="Arial" w:cs="Arial"/>
        </w:rPr>
      </w:pPr>
      <w:r>
        <w:rPr>
          <w:rFonts w:ascii="Arial" w:hAnsi="Arial" w:cs="Arial"/>
        </w:rPr>
        <w:t>1</w:t>
      </w:r>
      <w:r w:rsidR="006F36EE">
        <w:rPr>
          <w:rFonts w:ascii="Arial" w:hAnsi="Arial" w:cs="Arial"/>
        </w:rPr>
        <w:t>3</w:t>
      </w:r>
      <w:r>
        <w:rPr>
          <w:rFonts w:ascii="Arial" w:hAnsi="Arial" w:cs="Arial"/>
        </w:rPr>
        <w:t>.7</w:t>
      </w:r>
      <w:r>
        <w:rPr>
          <w:rFonts w:ascii="Arial" w:hAnsi="Arial" w:cs="Arial"/>
        </w:rPr>
        <w:tab/>
        <w:t>Express &amp; Star Green Belt building and Landywood Lane development newspaper articles December 2019.</w:t>
      </w:r>
    </w:p>
    <w:p w:rsidR="000330B0" w:rsidRPr="003B79BC" w:rsidRDefault="000330B0" w:rsidP="00BA5B9B">
      <w:pPr>
        <w:rPr>
          <w:rFonts w:ascii="Arial" w:hAnsi="Arial" w:cs="Arial"/>
          <w:b/>
          <w:sz w:val="16"/>
          <w:szCs w:val="16"/>
        </w:rPr>
      </w:pPr>
    </w:p>
    <w:p w:rsidR="00BA5B9B" w:rsidRDefault="00BA5B9B" w:rsidP="00BA5B9B">
      <w:pPr>
        <w:rPr>
          <w:rFonts w:ascii="Arial" w:hAnsi="Arial" w:cs="Arial"/>
          <w:b/>
        </w:rPr>
      </w:pPr>
      <w:r>
        <w:rPr>
          <w:rFonts w:ascii="Arial" w:hAnsi="Arial" w:cs="Arial"/>
          <w:b/>
        </w:rPr>
        <w:t>RESOLVED:</w:t>
      </w:r>
    </w:p>
    <w:p w:rsidR="00BA5B9B" w:rsidRPr="00A01936" w:rsidRDefault="00BA5B9B" w:rsidP="00BA5B9B">
      <w:pPr>
        <w:rPr>
          <w:rFonts w:ascii="Arial" w:hAnsi="Arial" w:cs="Arial"/>
          <w:b/>
          <w:sz w:val="16"/>
          <w:szCs w:val="16"/>
        </w:rPr>
      </w:pPr>
    </w:p>
    <w:p w:rsidR="00BA5B9B" w:rsidRDefault="00BA5B9B" w:rsidP="00BA5B9B">
      <w:pPr>
        <w:ind w:left="720" w:hanging="720"/>
        <w:jc w:val="both"/>
        <w:rPr>
          <w:rFonts w:ascii="Arial" w:hAnsi="Arial" w:cs="Arial"/>
          <w:b/>
        </w:rPr>
      </w:pPr>
      <w:r>
        <w:rPr>
          <w:rFonts w:ascii="Arial" w:hAnsi="Arial" w:cs="Arial"/>
          <w:b/>
        </w:rPr>
        <w:t>That the Clerk email any appropriate items after the meeting.</w:t>
      </w:r>
    </w:p>
    <w:p w:rsidR="000B5ECF" w:rsidRPr="003B79BC" w:rsidRDefault="000B5ECF" w:rsidP="00BA5B9B">
      <w:pPr>
        <w:ind w:left="720" w:hanging="720"/>
        <w:jc w:val="both"/>
        <w:rPr>
          <w:rFonts w:ascii="Arial" w:hAnsi="Arial" w:cs="Arial"/>
          <w:b/>
          <w:sz w:val="16"/>
          <w:szCs w:val="16"/>
        </w:rPr>
      </w:pPr>
    </w:p>
    <w:p w:rsidR="007C7930" w:rsidRPr="008849CF" w:rsidRDefault="00505932" w:rsidP="007C7930">
      <w:pPr>
        <w:rPr>
          <w:rFonts w:ascii="Arial" w:hAnsi="Arial" w:cs="Arial"/>
        </w:rPr>
      </w:pPr>
      <w:r>
        <w:rPr>
          <w:rFonts w:ascii="Arial" w:hAnsi="Arial" w:cs="Arial"/>
          <w:b/>
        </w:rPr>
        <w:t>1</w:t>
      </w:r>
      <w:r w:rsidR="006F36EE">
        <w:rPr>
          <w:rFonts w:ascii="Arial" w:hAnsi="Arial" w:cs="Arial"/>
          <w:b/>
        </w:rPr>
        <w:t>4</w:t>
      </w:r>
      <w:r w:rsidR="007C7930">
        <w:rPr>
          <w:rFonts w:ascii="Arial" w:hAnsi="Arial" w:cs="Arial"/>
          <w:b/>
        </w:rPr>
        <w:t>.</w:t>
      </w:r>
      <w:r w:rsidR="007C7930">
        <w:rPr>
          <w:rFonts w:ascii="Arial" w:hAnsi="Arial" w:cs="Arial"/>
          <w:b/>
        </w:rPr>
        <w:tab/>
      </w:r>
      <w:r w:rsidR="006F36EE">
        <w:rPr>
          <w:rFonts w:ascii="Arial" w:hAnsi="Arial" w:cs="Arial"/>
          <w:b/>
          <w:u w:val="single"/>
        </w:rPr>
        <w:t>04/12/61</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5F1BB4" w:rsidRDefault="00856E47" w:rsidP="004671B2">
      <w:pPr>
        <w:ind w:left="720" w:hanging="720"/>
        <w:jc w:val="both"/>
        <w:rPr>
          <w:rFonts w:ascii="Arial" w:hAnsi="Arial" w:cs="Arial"/>
        </w:rPr>
      </w:pPr>
      <w:r>
        <w:rPr>
          <w:rFonts w:ascii="Arial" w:hAnsi="Arial" w:cs="Arial"/>
        </w:rPr>
        <w:t>1</w:t>
      </w:r>
      <w:r w:rsidR="006F36EE">
        <w:rPr>
          <w:rFonts w:ascii="Arial" w:hAnsi="Arial" w:cs="Arial"/>
        </w:rPr>
        <w:t>4</w:t>
      </w:r>
      <w:r w:rsidR="00774418">
        <w:rPr>
          <w:rFonts w:ascii="Arial" w:hAnsi="Arial" w:cs="Arial"/>
        </w:rPr>
        <w:t>.</w:t>
      </w:r>
      <w:r w:rsidR="00D7211C">
        <w:rPr>
          <w:rFonts w:ascii="Arial" w:hAnsi="Arial" w:cs="Arial"/>
        </w:rPr>
        <w:t>1</w:t>
      </w:r>
      <w:r w:rsidR="00D7211C">
        <w:rPr>
          <w:rFonts w:ascii="Arial" w:hAnsi="Arial" w:cs="Arial"/>
        </w:rPr>
        <w:tab/>
      </w:r>
      <w:r w:rsidR="005F1BB4">
        <w:rPr>
          <w:rFonts w:ascii="Arial" w:hAnsi="Arial" w:cs="Arial"/>
        </w:rPr>
        <w:t>The Chair</w:t>
      </w:r>
      <w:r w:rsidR="00DF5395">
        <w:rPr>
          <w:rFonts w:ascii="Arial" w:hAnsi="Arial" w:cs="Arial"/>
        </w:rPr>
        <w:t xml:space="preserve"> was not in attendance.</w:t>
      </w:r>
    </w:p>
    <w:p w:rsidR="005F1BB4" w:rsidRPr="003B79BC" w:rsidRDefault="005F1BB4" w:rsidP="005F1BB4">
      <w:pPr>
        <w:jc w:val="both"/>
        <w:rPr>
          <w:rFonts w:ascii="Arial" w:hAnsi="Arial" w:cs="Arial"/>
          <w:sz w:val="16"/>
          <w:szCs w:val="16"/>
        </w:rPr>
      </w:pPr>
    </w:p>
    <w:p w:rsidR="00935CC4" w:rsidRPr="008849CF" w:rsidRDefault="00935CC4" w:rsidP="00935CC4">
      <w:pPr>
        <w:rPr>
          <w:rFonts w:ascii="Arial" w:hAnsi="Arial" w:cs="Arial"/>
        </w:rPr>
      </w:pPr>
      <w:r>
        <w:rPr>
          <w:rFonts w:ascii="Arial" w:hAnsi="Arial" w:cs="Arial"/>
          <w:b/>
        </w:rPr>
        <w:t>1</w:t>
      </w:r>
      <w:r w:rsidR="006F36EE">
        <w:rPr>
          <w:rFonts w:ascii="Arial" w:hAnsi="Arial" w:cs="Arial"/>
          <w:b/>
        </w:rPr>
        <w:t>5</w:t>
      </w:r>
      <w:r>
        <w:rPr>
          <w:rFonts w:ascii="Arial" w:hAnsi="Arial" w:cs="Arial"/>
          <w:b/>
        </w:rPr>
        <w:t>.</w:t>
      </w:r>
      <w:r>
        <w:rPr>
          <w:rFonts w:ascii="Arial" w:hAnsi="Arial" w:cs="Arial"/>
          <w:b/>
        </w:rPr>
        <w:tab/>
      </w:r>
      <w:r w:rsidR="006F36EE">
        <w:rPr>
          <w:rFonts w:ascii="Arial" w:hAnsi="Arial" w:cs="Arial"/>
          <w:b/>
          <w:u w:val="single"/>
        </w:rPr>
        <w:t>04/12/62</w:t>
      </w:r>
      <w:r w:rsidR="004F5594">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AE53FD" w:rsidRDefault="00350868" w:rsidP="00AE53FD">
      <w:pPr>
        <w:ind w:left="720" w:hanging="720"/>
        <w:jc w:val="both"/>
        <w:rPr>
          <w:rFonts w:ascii="Arial" w:hAnsi="Arial" w:cs="Arial"/>
        </w:rPr>
      </w:pPr>
      <w:r>
        <w:rPr>
          <w:rFonts w:ascii="Arial" w:hAnsi="Arial" w:cs="Arial"/>
        </w:rPr>
        <w:t>1</w:t>
      </w:r>
      <w:r w:rsidR="006F36EE">
        <w:rPr>
          <w:rFonts w:ascii="Arial" w:hAnsi="Arial" w:cs="Arial"/>
        </w:rPr>
        <w:t>5</w:t>
      </w:r>
      <w:r w:rsidR="00DF5395">
        <w:rPr>
          <w:rFonts w:ascii="Arial" w:hAnsi="Arial" w:cs="Arial"/>
        </w:rPr>
        <w:t>.1</w:t>
      </w:r>
      <w:r w:rsidR="00DF5395">
        <w:rPr>
          <w:rFonts w:ascii="Arial" w:hAnsi="Arial" w:cs="Arial"/>
        </w:rPr>
        <w:tab/>
        <w:t>Item</w:t>
      </w:r>
      <w:r w:rsidR="00B11B43">
        <w:rPr>
          <w:rFonts w:ascii="Arial" w:hAnsi="Arial" w:cs="Arial"/>
        </w:rPr>
        <w:t>s 1.1, 10.1 and 13.6.</w:t>
      </w:r>
    </w:p>
    <w:p w:rsidR="00E40FE7" w:rsidRDefault="00E40FE7" w:rsidP="00935CC4">
      <w:pPr>
        <w:ind w:left="720" w:hanging="720"/>
        <w:jc w:val="both"/>
        <w:rPr>
          <w:rFonts w:ascii="Arial" w:hAnsi="Arial" w:cs="Arial"/>
          <w:sz w:val="16"/>
          <w:szCs w:val="16"/>
        </w:rPr>
      </w:pPr>
    </w:p>
    <w:p w:rsidR="006F5F38" w:rsidRPr="008849CF" w:rsidRDefault="006F5F38" w:rsidP="002B43E2">
      <w:pPr>
        <w:rPr>
          <w:rFonts w:ascii="Arial" w:hAnsi="Arial" w:cs="Arial"/>
        </w:rPr>
      </w:pPr>
      <w:r>
        <w:rPr>
          <w:rFonts w:ascii="Arial" w:hAnsi="Arial" w:cs="Arial"/>
          <w:b/>
        </w:rPr>
        <w:t>1</w:t>
      </w:r>
      <w:r w:rsidR="006F36EE">
        <w:rPr>
          <w:rFonts w:ascii="Arial" w:hAnsi="Arial" w:cs="Arial"/>
          <w:b/>
        </w:rPr>
        <w:t>6</w:t>
      </w:r>
      <w:r w:rsidR="000330B0">
        <w:rPr>
          <w:rFonts w:ascii="Arial" w:hAnsi="Arial" w:cs="Arial"/>
          <w:b/>
        </w:rPr>
        <w:t>.</w:t>
      </w:r>
      <w:r>
        <w:rPr>
          <w:rFonts w:ascii="Arial" w:hAnsi="Arial" w:cs="Arial"/>
          <w:b/>
        </w:rPr>
        <w:tab/>
      </w:r>
      <w:r w:rsidR="006F36EE">
        <w:rPr>
          <w:rFonts w:ascii="Arial" w:hAnsi="Arial" w:cs="Arial"/>
          <w:b/>
          <w:u w:val="single"/>
        </w:rPr>
        <w:t>04/12/63</w:t>
      </w:r>
      <w:r>
        <w:rPr>
          <w:rFonts w:ascii="Arial" w:hAnsi="Arial" w:cs="Arial"/>
          <w:b/>
          <w:u w:val="single"/>
        </w:rPr>
        <w:t>– CONFIDENTIAL ITEMS</w:t>
      </w:r>
    </w:p>
    <w:p w:rsidR="006F5F38" w:rsidRPr="003B79BC" w:rsidRDefault="006F5F38" w:rsidP="002B43E2">
      <w:pPr>
        <w:rPr>
          <w:rFonts w:ascii="Arial" w:hAnsi="Arial" w:cs="Arial"/>
          <w:b/>
          <w:sz w:val="16"/>
          <w:szCs w:val="16"/>
          <w:u w:val="single"/>
        </w:rPr>
      </w:pPr>
    </w:p>
    <w:p w:rsidR="001D5908" w:rsidRDefault="006F5F38" w:rsidP="000330B0">
      <w:pPr>
        <w:ind w:left="720" w:hanging="720"/>
        <w:jc w:val="both"/>
        <w:rPr>
          <w:rFonts w:ascii="Arial" w:hAnsi="Arial" w:cs="Arial"/>
        </w:rPr>
      </w:pPr>
      <w:r>
        <w:rPr>
          <w:rFonts w:ascii="Arial" w:hAnsi="Arial" w:cs="Arial"/>
        </w:rPr>
        <w:t>1</w:t>
      </w:r>
      <w:r w:rsidR="006F36EE">
        <w:rPr>
          <w:rFonts w:ascii="Arial" w:hAnsi="Arial" w:cs="Arial"/>
        </w:rPr>
        <w:t>6</w:t>
      </w:r>
      <w:r w:rsidR="00BA2C8A">
        <w:rPr>
          <w:rFonts w:ascii="Arial" w:hAnsi="Arial" w:cs="Arial"/>
        </w:rPr>
        <w:t>.1</w:t>
      </w:r>
      <w:r w:rsidR="00BA2C8A">
        <w:rPr>
          <w:rFonts w:ascii="Arial" w:hAnsi="Arial" w:cs="Arial"/>
        </w:rPr>
        <w:tab/>
      </w:r>
      <w:r w:rsidR="00DF5395">
        <w:rPr>
          <w:rFonts w:ascii="Arial" w:hAnsi="Arial" w:cs="Arial"/>
        </w:rPr>
        <w:t>A legal issue was</w:t>
      </w:r>
      <w:r w:rsidR="001632FF">
        <w:rPr>
          <w:rFonts w:ascii="Arial" w:hAnsi="Arial" w:cs="Arial"/>
        </w:rPr>
        <w:t xml:space="preserve"> discussed.</w:t>
      </w:r>
    </w:p>
    <w:p w:rsidR="001D5908" w:rsidRDefault="001D5908" w:rsidP="000330B0">
      <w:pPr>
        <w:ind w:left="720" w:hanging="720"/>
        <w:jc w:val="both"/>
        <w:rPr>
          <w:rFonts w:ascii="Arial" w:hAnsi="Arial" w:cs="Arial"/>
        </w:rPr>
      </w:pPr>
    </w:p>
    <w:p w:rsidR="00F35A53" w:rsidRDefault="00085DD8" w:rsidP="001D5908">
      <w:pPr>
        <w:jc w:val="both"/>
        <w:rPr>
          <w:rFonts w:ascii="Arial" w:hAnsi="Arial" w:cs="Arial"/>
          <w:b/>
        </w:rPr>
      </w:pPr>
      <w:r>
        <w:rPr>
          <w:rFonts w:ascii="Arial" w:hAnsi="Arial" w:cs="Arial"/>
          <w:b/>
        </w:rPr>
        <w:t>T</w:t>
      </w:r>
      <w:r w:rsidR="00AE53FD">
        <w:rPr>
          <w:rFonts w:ascii="Arial" w:hAnsi="Arial" w:cs="Arial"/>
          <w:b/>
        </w:rPr>
        <w:t>he m</w:t>
      </w:r>
      <w:r w:rsidR="0038620F">
        <w:rPr>
          <w:rFonts w:ascii="Arial" w:hAnsi="Arial" w:cs="Arial"/>
          <w:b/>
        </w:rPr>
        <w:t xml:space="preserve">eeting </w:t>
      </w:r>
      <w:r w:rsidR="00F50485">
        <w:rPr>
          <w:rFonts w:ascii="Arial" w:hAnsi="Arial" w:cs="Arial"/>
          <w:b/>
        </w:rPr>
        <w:t xml:space="preserve">closed at </w:t>
      </w:r>
      <w:r>
        <w:rPr>
          <w:rFonts w:ascii="Arial" w:hAnsi="Arial" w:cs="Arial"/>
          <w:b/>
        </w:rPr>
        <w:t>9.15 pm.</w:t>
      </w:r>
    </w:p>
    <w:p w:rsidR="003B79BC" w:rsidRDefault="003B79BC" w:rsidP="001D5908">
      <w:pPr>
        <w:jc w:val="both"/>
        <w:rPr>
          <w:rFonts w:ascii="Arial" w:hAnsi="Arial" w:cs="Arial"/>
          <w:b/>
        </w:rPr>
      </w:pPr>
    </w:p>
    <w:p w:rsidR="003B79BC" w:rsidRDefault="003B79BC" w:rsidP="001D5908">
      <w:pPr>
        <w:jc w:val="both"/>
        <w:rPr>
          <w:rFonts w:ascii="Arial" w:hAnsi="Arial" w:cs="Arial"/>
          <w:b/>
        </w:rPr>
      </w:pPr>
    </w:p>
    <w:p w:rsidR="001632FF" w:rsidRDefault="003B79BC" w:rsidP="003B79BC">
      <w:pPr>
        <w:jc w:val="both"/>
        <w:rPr>
          <w:rFonts w:ascii="Arial" w:hAnsi="Arial" w:cs="Arial"/>
        </w:rPr>
      </w:pPr>
      <w:r>
        <w:rPr>
          <w:rFonts w:ascii="Arial" w:hAnsi="Arial" w:cs="Arial"/>
        </w:rPr>
        <w:t xml:space="preserve">Page 5 </w:t>
      </w:r>
      <w:r w:rsidR="00075A86">
        <w:rPr>
          <w:rFonts w:ascii="Arial" w:hAnsi="Arial" w:cs="Arial"/>
        </w:rPr>
        <w:t>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1632FF" w:rsidRDefault="001632FF" w:rsidP="00DA7C8E">
      <w:pPr>
        <w:ind w:left="720" w:hanging="720"/>
        <w:jc w:val="both"/>
        <w:rPr>
          <w:rFonts w:ascii="Arial" w:hAnsi="Arial" w:cs="Arial"/>
        </w:rPr>
      </w:pPr>
    </w:p>
    <w:sectPr w:rsidR="001632FF"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83" w:rsidRDefault="00356F83">
      <w:r>
        <w:separator/>
      </w:r>
    </w:p>
  </w:endnote>
  <w:endnote w:type="continuationSeparator" w:id="0">
    <w:p w:rsidR="00356F83" w:rsidRDefault="0035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83" w:rsidRDefault="00356F83">
      <w:r>
        <w:separator/>
      </w:r>
    </w:p>
  </w:footnote>
  <w:footnote w:type="continuationSeparator" w:id="0">
    <w:p w:rsidR="00356F83" w:rsidRDefault="00356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42D"/>
    <w:multiLevelType w:val="hybridMultilevel"/>
    <w:tmpl w:val="CC14B2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BA0527"/>
    <w:multiLevelType w:val="hybridMultilevel"/>
    <w:tmpl w:val="D562B7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0526"/>
    <w:multiLevelType w:val="hybridMultilevel"/>
    <w:tmpl w:val="89EE0A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B10CA8"/>
    <w:multiLevelType w:val="hybridMultilevel"/>
    <w:tmpl w:val="600C4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CB782C"/>
    <w:multiLevelType w:val="hybridMultilevel"/>
    <w:tmpl w:val="DF789B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F05C01"/>
    <w:multiLevelType w:val="hybridMultilevel"/>
    <w:tmpl w:val="988A61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1D24AE"/>
    <w:multiLevelType w:val="hybridMultilevel"/>
    <w:tmpl w:val="A0BE25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472DA7"/>
    <w:multiLevelType w:val="hybridMultilevel"/>
    <w:tmpl w:val="1E889C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6B5D4D"/>
    <w:multiLevelType w:val="multilevel"/>
    <w:tmpl w:val="19DA3E4C"/>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793AA8"/>
    <w:multiLevelType w:val="hybridMultilevel"/>
    <w:tmpl w:val="1F7C3F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4B143F"/>
    <w:multiLevelType w:val="hybridMultilevel"/>
    <w:tmpl w:val="F710C2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530B71"/>
    <w:multiLevelType w:val="hybridMultilevel"/>
    <w:tmpl w:val="650871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9414D7"/>
    <w:multiLevelType w:val="hybridMultilevel"/>
    <w:tmpl w:val="787CCD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5B58F1"/>
    <w:multiLevelType w:val="hybridMultilevel"/>
    <w:tmpl w:val="D18C8B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AF5D93"/>
    <w:multiLevelType w:val="hybridMultilevel"/>
    <w:tmpl w:val="4F443CF0"/>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3D093988"/>
    <w:multiLevelType w:val="hybridMultilevel"/>
    <w:tmpl w:val="85AC79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887442"/>
    <w:multiLevelType w:val="hybridMultilevel"/>
    <w:tmpl w:val="CD783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E37FE"/>
    <w:multiLevelType w:val="hybridMultilevel"/>
    <w:tmpl w:val="8404FAA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4C683A"/>
    <w:multiLevelType w:val="multilevel"/>
    <w:tmpl w:val="98324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9925CF"/>
    <w:multiLevelType w:val="multilevel"/>
    <w:tmpl w:val="823E25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4A2C26"/>
    <w:multiLevelType w:val="hybridMultilevel"/>
    <w:tmpl w:val="CEC4C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A5390"/>
    <w:multiLevelType w:val="hybridMultilevel"/>
    <w:tmpl w:val="F14815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D97B50"/>
    <w:multiLevelType w:val="multilevel"/>
    <w:tmpl w:val="E8385510"/>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4C7CBA"/>
    <w:multiLevelType w:val="hybridMultilevel"/>
    <w:tmpl w:val="8062939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6885D59"/>
    <w:multiLevelType w:val="hybridMultilevel"/>
    <w:tmpl w:val="E1F2C2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DA33D0"/>
    <w:multiLevelType w:val="hybridMultilevel"/>
    <w:tmpl w:val="D1A684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982D8F"/>
    <w:multiLevelType w:val="hybridMultilevel"/>
    <w:tmpl w:val="0BB8E6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440F38"/>
    <w:multiLevelType w:val="hybridMultilevel"/>
    <w:tmpl w:val="0C34AB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D95469"/>
    <w:multiLevelType w:val="multilevel"/>
    <w:tmpl w:val="302C8B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2125AE"/>
    <w:multiLevelType w:val="hybridMultilevel"/>
    <w:tmpl w:val="75DE52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7955DE"/>
    <w:multiLevelType w:val="multilevel"/>
    <w:tmpl w:val="DA92A628"/>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690" w:hanging="6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8"/>
  </w:num>
  <w:num w:numId="3">
    <w:abstractNumId w:val="18"/>
  </w:num>
  <w:num w:numId="4">
    <w:abstractNumId w:val="11"/>
  </w:num>
  <w:num w:numId="5">
    <w:abstractNumId w:val="9"/>
  </w:num>
  <w:num w:numId="6">
    <w:abstractNumId w:val="13"/>
  </w:num>
  <w:num w:numId="7">
    <w:abstractNumId w:val="24"/>
  </w:num>
  <w:num w:numId="8">
    <w:abstractNumId w:val="4"/>
  </w:num>
  <w:num w:numId="9">
    <w:abstractNumId w:val="2"/>
  </w:num>
  <w:num w:numId="10">
    <w:abstractNumId w:val="30"/>
  </w:num>
  <w:num w:numId="11">
    <w:abstractNumId w:val="20"/>
  </w:num>
  <w:num w:numId="12">
    <w:abstractNumId w:val="15"/>
  </w:num>
  <w:num w:numId="13">
    <w:abstractNumId w:val="3"/>
  </w:num>
  <w:num w:numId="14">
    <w:abstractNumId w:val="22"/>
  </w:num>
  <w:num w:numId="15">
    <w:abstractNumId w:val="17"/>
  </w:num>
  <w:num w:numId="16">
    <w:abstractNumId w:val="0"/>
  </w:num>
  <w:num w:numId="17">
    <w:abstractNumId w:val="10"/>
  </w:num>
  <w:num w:numId="18">
    <w:abstractNumId w:val="26"/>
  </w:num>
  <w:num w:numId="19">
    <w:abstractNumId w:val="5"/>
  </w:num>
  <w:num w:numId="20">
    <w:abstractNumId w:val="25"/>
  </w:num>
  <w:num w:numId="21">
    <w:abstractNumId w:val="6"/>
  </w:num>
  <w:num w:numId="22">
    <w:abstractNumId w:val="1"/>
  </w:num>
  <w:num w:numId="23">
    <w:abstractNumId w:val="27"/>
  </w:num>
  <w:num w:numId="24">
    <w:abstractNumId w:val="16"/>
  </w:num>
  <w:num w:numId="25">
    <w:abstractNumId w:val="14"/>
  </w:num>
  <w:num w:numId="26">
    <w:abstractNumId w:val="8"/>
  </w:num>
  <w:num w:numId="27">
    <w:abstractNumId w:val="21"/>
  </w:num>
  <w:num w:numId="28">
    <w:abstractNumId w:val="23"/>
  </w:num>
  <w:num w:numId="29">
    <w:abstractNumId w:val="12"/>
  </w:num>
  <w:num w:numId="30">
    <w:abstractNumId w:val="19"/>
  </w:num>
  <w:num w:numId="31">
    <w:abstractNumId w:val="29"/>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17"/>
    <w:rsid w:val="000014F6"/>
    <w:rsid w:val="00001988"/>
    <w:rsid w:val="00001B90"/>
    <w:rsid w:val="00001D39"/>
    <w:rsid w:val="000021D5"/>
    <w:rsid w:val="00002467"/>
    <w:rsid w:val="000029A3"/>
    <w:rsid w:val="00002C89"/>
    <w:rsid w:val="00002FB8"/>
    <w:rsid w:val="00003653"/>
    <w:rsid w:val="000039A8"/>
    <w:rsid w:val="00003A45"/>
    <w:rsid w:val="00004A13"/>
    <w:rsid w:val="00004B21"/>
    <w:rsid w:val="00004C9B"/>
    <w:rsid w:val="000055D6"/>
    <w:rsid w:val="00005EC3"/>
    <w:rsid w:val="00006275"/>
    <w:rsid w:val="00006570"/>
    <w:rsid w:val="00006625"/>
    <w:rsid w:val="0000771D"/>
    <w:rsid w:val="00007C96"/>
    <w:rsid w:val="00007C9F"/>
    <w:rsid w:val="00007CD9"/>
    <w:rsid w:val="000104E1"/>
    <w:rsid w:val="0001066E"/>
    <w:rsid w:val="00010C4B"/>
    <w:rsid w:val="00010E16"/>
    <w:rsid w:val="00011259"/>
    <w:rsid w:val="00011C8C"/>
    <w:rsid w:val="00012001"/>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15E"/>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27BA8"/>
    <w:rsid w:val="0003044F"/>
    <w:rsid w:val="000304FA"/>
    <w:rsid w:val="00030569"/>
    <w:rsid w:val="00030F68"/>
    <w:rsid w:val="000312DA"/>
    <w:rsid w:val="00031347"/>
    <w:rsid w:val="00031575"/>
    <w:rsid w:val="000319CF"/>
    <w:rsid w:val="00031E08"/>
    <w:rsid w:val="00032920"/>
    <w:rsid w:val="000329AA"/>
    <w:rsid w:val="00032B18"/>
    <w:rsid w:val="00032B6D"/>
    <w:rsid w:val="000330B0"/>
    <w:rsid w:val="000330E1"/>
    <w:rsid w:val="00033511"/>
    <w:rsid w:val="00033738"/>
    <w:rsid w:val="0003401A"/>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471FD"/>
    <w:rsid w:val="00047FE7"/>
    <w:rsid w:val="0005020E"/>
    <w:rsid w:val="000506C5"/>
    <w:rsid w:val="0005084C"/>
    <w:rsid w:val="00050C75"/>
    <w:rsid w:val="00050DA5"/>
    <w:rsid w:val="0005146F"/>
    <w:rsid w:val="00051C37"/>
    <w:rsid w:val="0005295D"/>
    <w:rsid w:val="00052AC0"/>
    <w:rsid w:val="00053630"/>
    <w:rsid w:val="00053CD5"/>
    <w:rsid w:val="0005434D"/>
    <w:rsid w:val="00054525"/>
    <w:rsid w:val="00054CE0"/>
    <w:rsid w:val="00055583"/>
    <w:rsid w:val="00055A78"/>
    <w:rsid w:val="00055C81"/>
    <w:rsid w:val="00055FE9"/>
    <w:rsid w:val="0005613B"/>
    <w:rsid w:val="00056191"/>
    <w:rsid w:val="000562B3"/>
    <w:rsid w:val="00056648"/>
    <w:rsid w:val="000566D3"/>
    <w:rsid w:val="00057101"/>
    <w:rsid w:val="000578CD"/>
    <w:rsid w:val="000578DF"/>
    <w:rsid w:val="00057BF8"/>
    <w:rsid w:val="000602F8"/>
    <w:rsid w:val="00060ADF"/>
    <w:rsid w:val="00060FA7"/>
    <w:rsid w:val="0006123F"/>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D51"/>
    <w:rsid w:val="00066DCF"/>
    <w:rsid w:val="00066EC9"/>
    <w:rsid w:val="0006727C"/>
    <w:rsid w:val="0006756F"/>
    <w:rsid w:val="00067982"/>
    <w:rsid w:val="00067A52"/>
    <w:rsid w:val="00067F0E"/>
    <w:rsid w:val="00067F62"/>
    <w:rsid w:val="000704DE"/>
    <w:rsid w:val="00071111"/>
    <w:rsid w:val="000719FB"/>
    <w:rsid w:val="00072119"/>
    <w:rsid w:val="00072138"/>
    <w:rsid w:val="000724BF"/>
    <w:rsid w:val="00072A31"/>
    <w:rsid w:val="00072A9F"/>
    <w:rsid w:val="00072BD3"/>
    <w:rsid w:val="000736E4"/>
    <w:rsid w:val="00074041"/>
    <w:rsid w:val="00074421"/>
    <w:rsid w:val="00074841"/>
    <w:rsid w:val="00074F14"/>
    <w:rsid w:val="0007572B"/>
    <w:rsid w:val="00075A86"/>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5B0"/>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5DD8"/>
    <w:rsid w:val="0008636C"/>
    <w:rsid w:val="0008648C"/>
    <w:rsid w:val="00086EC1"/>
    <w:rsid w:val="00087FF8"/>
    <w:rsid w:val="000901DF"/>
    <w:rsid w:val="000906A4"/>
    <w:rsid w:val="00090A6F"/>
    <w:rsid w:val="00090A80"/>
    <w:rsid w:val="000915F5"/>
    <w:rsid w:val="00091A8B"/>
    <w:rsid w:val="00091C00"/>
    <w:rsid w:val="00092218"/>
    <w:rsid w:val="00092A6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462"/>
    <w:rsid w:val="000B47A6"/>
    <w:rsid w:val="000B5D43"/>
    <w:rsid w:val="000B5ECF"/>
    <w:rsid w:val="000B5F04"/>
    <w:rsid w:val="000B5F93"/>
    <w:rsid w:val="000B6242"/>
    <w:rsid w:val="000B644E"/>
    <w:rsid w:val="000B6FDE"/>
    <w:rsid w:val="000B705C"/>
    <w:rsid w:val="000B77A2"/>
    <w:rsid w:val="000B7E4A"/>
    <w:rsid w:val="000C0103"/>
    <w:rsid w:val="000C0240"/>
    <w:rsid w:val="000C03E7"/>
    <w:rsid w:val="000C0656"/>
    <w:rsid w:val="000C0AE0"/>
    <w:rsid w:val="000C0D89"/>
    <w:rsid w:val="000C0DE7"/>
    <w:rsid w:val="000C1CFD"/>
    <w:rsid w:val="000C1E3E"/>
    <w:rsid w:val="000C21BF"/>
    <w:rsid w:val="000C23A1"/>
    <w:rsid w:val="000C28CC"/>
    <w:rsid w:val="000C2F2A"/>
    <w:rsid w:val="000C2F2E"/>
    <w:rsid w:val="000C3067"/>
    <w:rsid w:val="000C346C"/>
    <w:rsid w:val="000C3646"/>
    <w:rsid w:val="000C38E7"/>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1B29"/>
    <w:rsid w:val="000D22BC"/>
    <w:rsid w:val="000D296A"/>
    <w:rsid w:val="000D2E6D"/>
    <w:rsid w:val="000D30F2"/>
    <w:rsid w:val="000D3568"/>
    <w:rsid w:val="000D3920"/>
    <w:rsid w:val="000D418B"/>
    <w:rsid w:val="000D4834"/>
    <w:rsid w:val="000D4A2E"/>
    <w:rsid w:val="000D4EDC"/>
    <w:rsid w:val="000D55CD"/>
    <w:rsid w:val="000D5855"/>
    <w:rsid w:val="000D6FE6"/>
    <w:rsid w:val="000D7223"/>
    <w:rsid w:val="000D759A"/>
    <w:rsid w:val="000D7983"/>
    <w:rsid w:val="000E0211"/>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DF"/>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6C03"/>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709"/>
    <w:rsid w:val="00104D60"/>
    <w:rsid w:val="001054CB"/>
    <w:rsid w:val="00105562"/>
    <w:rsid w:val="00105C7A"/>
    <w:rsid w:val="00106399"/>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470C"/>
    <w:rsid w:val="001151BC"/>
    <w:rsid w:val="00115D91"/>
    <w:rsid w:val="00116230"/>
    <w:rsid w:val="00116431"/>
    <w:rsid w:val="001166E4"/>
    <w:rsid w:val="00116D75"/>
    <w:rsid w:val="00117182"/>
    <w:rsid w:val="001172E1"/>
    <w:rsid w:val="00120A14"/>
    <w:rsid w:val="00120BE2"/>
    <w:rsid w:val="00121443"/>
    <w:rsid w:val="00121D7E"/>
    <w:rsid w:val="00121E3E"/>
    <w:rsid w:val="00122267"/>
    <w:rsid w:val="00122805"/>
    <w:rsid w:val="00123073"/>
    <w:rsid w:val="0012349A"/>
    <w:rsid w:val="00124222"/>
    <w:rsid w:val="00124598"/>
    <w:rsid w:val="00124675"/>
    <w:rsid w:val="00124FDA"/>
    <w:rsid w:val="00125A9A"/>
    <w:rsid w:val="00125C23"/>
    <w:rsid w:val="00125D43"/>
    <w:rsid w:val="00125E83"/>
    <w:rsid w:val="00126370"/>
    <w:rsid w:val="00126966"/>
    <w:rsid w:val="001270D5"/>
    <w:rsid w:val="001270ED"/>
    <w:rsid w:val="00127652"/>
    <w:rsid w:val="001278DB"/>
    <w:rsid w:val="001300E5"/>
    <w:rsid w:val="001301CA"/>
    <w:rsid w:val="001313E5"/>
    <w:rsid w:val="001315BC"/>
    <w:rsid w:val="00131E9B"/>
    <w:rsid w:val="00132740"/>
    <w:rsid w:val="00132AEF"/>
    <w:rsid w:val="00132D77"/>
    <w:rsid w:val="00132DED"/>
    <w:rsid w:val="0013347F"/>
    <w:rsid w:val="0013378E"/>
    <w:rsid w:val="00134210"/>
    <w:rsid w:val="0013481C"/>
    <w:rsid w:val="0013502D"/>
    <w:rsid w:val="0013550B"/>
    <w:rsid w:val="001357CC"/>
    <w:rsid w:val="0013581C"/>
    <w:rsid w:val="00135998"/>
    <w:rsid w:val="00135AE3"/>
    <w:rsid w:val="00135BFB"/>
    <w:rsid w:val="00135CFC"/>
    <w:rsid w:val="00135E1F"/>
    <w:rsid w:val="00135E6D"/>
    <w:rsid w:val="001369A3"/>
    <w:rsid w:val="00136DBB"/>
    <w:rsid w:val="001372B9"/>
    <w:rsid w:val="00137E54"/>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E25"/>
    <w:rsid w:val="00145F59"/>
    <w:rsid w:val="0014642A"/>
    <w:rsid w:val="001471C0"/>
    <w:rsid w:val="0014732D"/>
    <w:rsid w:val="0014741C"/>
    <w:rsid w:val="00147E81"/>
    <w:rsid w:val="0015004A"/>
    <w:rsid w:val="00150729"/>
    <w:rsid w:val="001507B2"/>
    <w:rsid w:val="00150F4F"/>
    <w:rsid w:val="001511D6"/>
    <w:rsid w:val="0015120F"/>
    <w:rsid w:val="00151281"/>
    <w:rsid w:val="00151727"/>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6F5"/>
    <w:rsid w:val="00160814"/>
    <w:rsid w:val="00160AF1"/>
    <w:rsid w:val="00160EEA"/>
    <w:rsid w:val="00161441"/>
    <w:rsid w:val="0016156A"/>
    <w:rsid w:val="00161908"/>
    <w:rsid w:val="00161B65"/>
    <w:rsid w:val="00161C54"/>
    <w:rsid w:val="00161EF7"/>
    <w:rsid w:val="001632FF"/>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5D5C"/>
    <w:rsid w:val="0017634F"/>
    <w:rsid w:val="0017667C"/>
    <w:rsid w:val="00176D02"/>
    <w:rsid w:val="001775C7"/>
    <w:rsid w:val="00177EC6"/>
    <w:rsid w:val="00177FA2"/>
    <w:rsid w:val="001806ED"/>
    <w:rsid w:val="00180A34"/>
    <w:rsid w:val="00181227"/>
    <w:rsid w:val="00181469"/>
    <w:rsid w:val="00181518"/>
    <w:rsid w:val="00181574"/>
    <w:rsid w:val="00182004"/>
    <w:rsid w:val="00182245"/>
    <w:rsid w:val="001823C2"/>
    <w:rsid w:val="001834CE"/>
    <w:rsid w:val="0018383D"/>
    <w:rsid w:val="00183A97"/>
    <w:rsid w:val="00184219"/>
    <w:rsid w:val="00184EA2"/>
    <w:rsid w:val="00185C36"/>
    <w:rsid w:val="001860C7"/>
    <w:rsid w:val="001865B8"/>
    <w:rsid w:val="0019074D"/>
    <w:rsid w:val="001921C0"/>
    <w:rsid w:val="0019232B"/>
    <w:rsid w:val="001927D9"/>
    <w:rsid w:val="00193732"/>
    <w:rsid w:val="00193C74"/>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4CA7"/>
    <w:rsid w:val="001A50FC"/>
    <w:rsid w:val="001A525E"/>
    <w:rsid w:val="001A5802"/>
    <w:rsid w:val="001A582D"/>
    <w:rsid w:val="001A6AE6"/>
    <w:rsid w:val="001A7244"/>
    <w:rsid w:val="001A77F0"/>
    <w:rsid w:val="001B03CB"/>
    <w:rsid w:val="001B1110"/>
    <w:rsid w:val="001B165B"/>
    <w:rsid w:val="001B16A7"/>
    <w:rsid w:val="001B1744"/>
    <w:rsid w:val="001B19EF"/>
    <w:rsid w:val="001B2069"/>
    <w:rsid w:val="001B2221"/>
    <w:rsid w:val="001B275D"/>
    <w:rsid w:val="001B2DD4"/>
    <w:rsid w:val="001B300D"/>
    <w:rsid w:val="001B32CC"/>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0D3"/>
    <w:rsid w:val="001C7353"/>
    <w:rsid w:val="001C74A8"/>
    <w:rsid w:val="001C781F"/>
    <w:rsid w:val="001C78C0"/>
    <w:rsid w:val="001D00BC"/>
    <w:rsid w:val="001D062B"/>
    <w:rsid w:val="001D06A1"/>
    <w:rsid w:val="001D0E96"/>
    <w:rsid w:val="001D102E"/>
    <w:rsid w:val="001D1149"/>
    <w:rsid w:val="001D12D4"/>
    <w:rsid w:val="001D1410"/>
    <w:rsid w:val="001D1713"/>
    <w:rsid w:val="001D1E22"/>
    <w:rsid w:val="001D1F00"/>
    <w:rsid w:val="001D23ED"/>
    <w:rsid w:val="001D3035"/>
    <w:rsid w:val="001D31A1"/>
    <w:rsid w:val="001D31E9"/>
    <w:rsid w:val="001D365C"/>
    <w:rsid w:val="001D39CF"/>
    <w:rsid w:val="001D3E4C"/>
    <w:rsid w:val="001D42F9"/>
    <w:rsid w:val="001D4D2A"/>
    <w:rsid w:val="001D4E5D"/>
    <w:rsid w:val="001D5908"/>
    <w:rsid w:val="001D59B2"/>
    <w:rsid w:val="001D5AAB"/>
    <w:rsid w:val="001D61EF"/>
    <w:rsid w:val="001D66A7"/>
    <w:rsid w:val="001D6A4E"/>
    <w:rsid w:val="001D6C96"/>
    <w:rsid w:val="001D6E01"/>
    <w:rsid w:val="001D739B"/>
    <w:rsid w:val="001D76C5"/>
    <w:rsid w:val="001D78DB"/>
    <w:rsid w:val="001D7F7F"/>
    <w:rsid w:val="001E03F0"/>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488"/>
    <w:rsid w:val="001E6842"/>
    <w:rsid w:val="001E7010"/>
    <w:rsid w:val="001E7789"/>
    <w:rsid w:val="001E7C68"/>
    <w:rsid w:val="001F0236"/>
    <w:rsid w:val="001F09A0"/>
    <w:rsid w:val="001F0D2F"/>
    <w:rsid w:val="001F0E71"/>
    <w:rsid w:val="001F102A"/>
    <w:rsid w:val="001F2349"/>
    <w:rsid w:val="001F29C2"/>
    <w:rsid w:val="001F29FC"/>
    <w:rsid w:val="001F2A57"/>
    <w:rsid w:val="001F2C09"/>
    <w:rsid w:val="001F3B4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8C"/>
    <w:rsid w:val="002050CD"/>
    <w:rsid w:val="00205384"/>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5D"/>
    <w:rsid w:val="00211CCB"/>
    <w:rsid w:val="00211CF0"/>
    <w:rsid w:val="002120B8"/>
    <w:rsid w:val="00212AB3"/>
    <w:rsid w:val="002137B9"/>
    <w:rsid w:val="002138D3"/>
    <w:rsid w:val="00213C54"/>
    <w:rsid w:val="00214073"/>
    <w:rsid w:val="00214238"/>
    <w:rsid w:val="00214AE2"/>
    <w:rsid w:val="00215CF3"/>
    <w:rsid w:val="00215D41"/>
    <w:rsid w:val="00215EA9"/>
    <w:rsid w:val="0021659E"/>
    <w:rsid w:val="00216E09"/>
    <w:rsid w:val="002171DC"/>
    <w:rsid w:val="00217C45"/>
    <w:rsid w:val="00220445"/>
    <w:rsid w:val="00220558"/>
    <w:rsid w:val="002209C8"/>
    <w:rsid w:val="00220CDF"/>
    <w:rsid w:val="00221328"/>
    <w:rsid w:val="0022162D"/>
    <w:rsid w:val="00222157"/>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678"/>
    <w:rsid w:val="00231755"/>
    <w:rsid w:val="002318A3"/>
    <w:rsid w:val="00231AB3"/>
    <w:rsid w:val="00231DEF"/>
    <w:rsid w:val="00231EB2"/>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660"/>
    <w:rsid w:val="00255823"/>
    <w:rsid w:val="00255A96"/>
    <w:rsid w:val="00255CEA"/>
    <w:rsid w:val="00256242"/>
    <w:rsid w:val="002564F5"/>
    <w:rsid w:val="00257D89"/>
    <w:rsid w:val="00260B12"/>
    <w:rsid w:val="00261636"/>
    <w:rsid w:val="00261AAE"/>
    <w:rsid w:val="00261DD8"/>
    <w:rsid w:val="00261E87"/>
    <w:rsid w:val="00261F65"/>
    <w:rsid w:val="002625BA"/>
    <w:rsid w:val="002635E3"/>
    <w:rsid w:val="00263BD4"/>
    <w:rsid w:val="00263E4E"/>
    <w:rsid w:val="002646BF"/>
    <w:rsid w:val="00264977"/>
    <w:rsid w:val="00265125"/>
    <w:rsid w:val="002653FC"/>
    <w:rsid w:val="00265D65"/>
    <w:rsid w:val="00265D84"/>
    <w:rsid w:val="002663AB"/>
    <w:rsid w:val="002664CA"/>
    <w:rsid w:val="002668CB"/>
    <w:rsid w:val="00266CBC"/>
    <w:rsid w:val="00266F74"/>
    <w:rsid w:val="00267131"/>
    <w:rsid w:val="002671EA"/>
    <w:rsid w:val="00267B86"/>
    <w:rsid w:val="00267C8C"/>
    <w:rsid w:val="00270380"/>
    <w:rsid w:val="00270BB5"/>
    <w:rsid w:val="002710DE"/>
    <w:rsid w:val="0027229D"/>
    <w:rsid w:val="002724A2"/>
    <w:rsid w:val="0027251D"/>
    <w:rsid w:val="0027266E"/>
    <w:rsid w:val="00272AA2"/>
    <w:rsid w:val="00272F6A"/>
    <w:rsid w:val="002734A9"/>
    <w:rsid w:val="002736AB"/>
    <w:rsid w:val="00273F00"/>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60E"/>
    <w:rsid w:val="00281C92"/>
    <w:rsid w:val="002821CC"/>
    <w:rsid w:val="002827D1"/>
    <w:rsid w:val="00282B65"/>
    <w:rsid w:val="00282DFE"/>
    <w:rsid w:val="0028306A"/>
    <w:rsid w:val="00283623"/>
    <w:rsid w:val="00283B2E"/>
    <w:rsid w:val="002842DA"/>
    <w:rsid w:val="0028440B"/>
    <w:rsid w:val="0028547B"/>
    <w:rsid w:val="00285619"/>
    <w:rsid w:val="002860CA"/>
    <w:rsid w:val="002867E7"/>
    <w:rsid w:val="002868DA"/>
    <w:rsid w:val="00286B69"/>
    <w:rsid w:val="00286D7E"/>
    <w:rsid w:val="00286E99"/>
    <w:rsid w:val="00287412"/>
    <w:rsid w:val="002874A5"/>
    <w:rsid w:val="00287574"/>
    <w:rsid w:val="002875F4"/>
    <w:rsid w:val="00287625"/>
    <w:rsid w:val="00287AF0"/>
    <w:rsid w:val="00287BE5"/>
    <w:rsid w:val="00287BF7"/>
    <w:rsid w:val="00287FF2"/>
    <w:rsid w:val="002904D7"/>
    <w:rsid w:val="00290A3B"/>
    <w:rsid w:val="00290CED"/>
    <w:rsid w:val="00290E20"/>
    <w:rsid w:val="00290F40"/>
    <w:rsid w:val="00291411"/>
    <w:rsid w:val="0029268C"/>
    <w:rsid w:val="002926C8"/>
    <w:rsid w:val="002927A5"/>
    <w:rsid w:val="00292C70"/>
    <w:rsid w:val="00293D98"/>
    <w:rsid w:val="00293ED2"/>
    <w:rsid w:val="00294522"/>
    <w:rsid w:val="0029496A"/>
    <w:rsid w:val="00294A5A"/>
    <w:rsid w:val="00294FC4"/>
    <w:rsid w:val="00295457"/>
    <w:rsid w:val="00295945"/>
    <w:rsid w:val="00295A91"/>
    <w:rsid w:val="00295FBA"/>
    <w:rsid w:val="002964C3"/>
    <w:rsid w:val="002967EA"/>
    <w:rsid w:val="002968D8"/>
    <w:rsid w:val="002971DF"/>
    <w:rsid w:val="002973DA"/>
    <w:rsid w:val="002978B7"/>
    <w:rsid w:val="00297C47"/>
    <w:rsid w:val="002A01A9"/>
    <w:rsid w:val="002A0B81"/>
    <w:rsid w:val="002A0F22"/>
    <w:rsid w:val="002A12A4"/>
    <w:rsid w:val="002A1B5D"/>
    <w:rsid w:val="002A2548"/>
    <w:rsid w:val="002A2CE4"/>
    <w:rsid w:val="002A2D50"/>
    <w:rsid w:val="002A2E5C"/>
    <w:rsid w:val="002A32C6"/>
    <w:rsid w:val="002A3835"/>
    <w:rsid w:val="002A3B70"/>
    <w:rsid w:val="002A3CBF"/>
    <w:rsid w:val="002A4751"/>
    <w:rsid w:val="002A511C"/>
    <w:rsid w:val="002A53E0"/>
    <w:rsid w:val="002A541E"/>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663"/>
    <w:rsid w:val="002C0DA1"/>
    <w:rsid w:val="002C129D"/>
    <w:rsid w:val="002C165E"/>
    <w:rsid w:val="002C1942"/>
    <w:rsid w:val="002C1982"/>
    <w:rsid w:val="002C1A55"/>
    <w:rsid w:val="002C1C05"/>
    <w:rsid w:val="002C1D55"/>
    <w:rsid w:val="002C1EF3"/>
    <w:rsid w:val="002C2DD0"/>
    <w:rsid w:val="002C2FD2"/>
    <w:rsid w:val="002C313C"/>
    <w:rsid w:val="002C34C7"/>
    <w:rsid w:val="002C4456"/>
    <w:rsid w:val="002C481E"/>
    <w:rsid w:val="002C563E"/>
    <w:rsid w:val="002C565D"/>
    <w:rsid w:val="002C5A6D"/>
    <w:rsid w:val="002C5B2C"/>
    <w:rsid w:val="002C5F25"/>
    <w:rsid w:val="002C62E8"/>
    <w:rsid w:val="002C68C4"/>
    <w:rsid w:val="002C6920"/>
    <w:rsid w:val="002C6950"/>
    <w:rsid w:val="002C6BBE"/>
    <w:rsid w:val="002C7507"/>
    <w:rsid w:val="002C762D"/>
    <w:rsid w:val="002C78D4"/>
    <w:rsid w:val="002C7F8E"/>
    <w:rsid w:val="002D099A"/>
    <w:rsid w:val="002D0AF2"/>
    <w:rsid w:val="002D0E91"/>
    <w:rsid w:val="002D1806"/>
    <w:rsid w:val="002D189F"/>
    <w:rsid w:val="002D18A2"/>
    <w:rsid w:val="002D1C66"/>
    <w:rsid w:val="002D1F2E"/>
    <w:rsid w:val="002D257D"/>
    <w:rsid w:val="002D2F84"/>
    <w:rsid w:val="002D30AF"/>
    <w:rsid w:val="002D333B"/>
    <w:rsid w:val="002D3F36"/>
    <w:rsid w:val="002D43BD"/>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E7AF9"/>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445"/>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6360"/>
    <w:rsid w:val="003163E8"/>
    <w:rsid w:val="00317435"/>
    <w:rsid w:val="003177BD"/>
    <w:rsid w:val="00317933"/>
    <w:rsid w:val="00320758"/>
    <w:rsid w:val="00320CAE"/>
    <w:rsid w:val="00320FAD"/>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C5C"/>
    <w:rsid w:val="00326E36"/>
    <w:rsid w:val="00327909"/>
    <w:rsid w:val="00327969"/>
    <w:rsid w:val="00330659"/>
    <w:rsid w:val="00330872"/>
    <w:rsid w:val="003311DF"/>
    <w:rsid w:val="00331FEF"/>
    <w:rsid w:val="0033271E"/>
    <w:rsid w:val="0033292C"/>
    <w:rsid w:val="00332A7D"/>
    <w:rsid w:val="00332FC6"/>
    <w:rsid w:val="00333265"/>
    <w:rsid w:val="003337EE"/>
    <w:rsid w:val="00334DE7"/>
    <w:rsid w:val="00335246"/>
    <w:rsid w:val="0033528F"/>
    <w:rsid w:val="00335DD8"/>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1A1F"/>
    <w:rsid w:val="00342156"/>
    <w:rsid w:val="00342383"/>
    <w:rsid w:val="00342913"/>
    <w:rsid w:val="00342A35"/>
    <w:rsid w:val="00342B7E"/>
    <w:rsid w:val="00342E61"/>
    <w:rsid w:val="00342F7C"/>
    <w:rsid w:val="00343091"/>
    <w:rsid w:val="0034397D"/>
    <w:rsid w:val="00343CD7"/>
    <w:rsid w:val="003443BE"/>
    <w:rsid w:val="00344957"/>
    <w:rsid w:val="00345295"/>
    <w:rsid w:val="00345961"/>
    <w:rsid w:val="00345BFB"/>
    <w:rsid w:val="00345C23"/>
    <w:rsid w:val="003460AB"/>
    <w:rsid w:val="00346166"/>
    <w:rsid w:val="003461F2"/>
    <w:rsid w:val="00346229"/>
    <w:rsid w:val="003462F7"/>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6F83"/>
    <w:rsid w:val="003575F6"/>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43F3"/>
    <w:rsid w:val="00364691"/>
    <w:rsid w:val="003657AC"/>
    <w:rsid w:val="003659EA"/>
    <w:rsid w:val="00365AA7"/>
    <w:rsid w:val="003663B2"/>
    <w:rsid w:val="003663FB"/>
    <w:rsid w:val="00366C2B"/>
    <w:rsid w:val="00367B6F"/>
    <w:rsid w:val="00370DFA"/>
    <w:rsid w:val="0037115D"/>
    <w:rsid w:val="003715A7"/>
    <w:rsid w:val="00371C41"/>
    <w:rsid w:val="003720AE"/>
    <w:rsid w:val="00372297"/>
    <w:rsid w:val="00372A7C"/>
    <w:rsid w:val="00373384"/>
    <w:rsid w:val="0037350B"/>
    <w:rsid w:val="00374742"/>
    <w:rsid w:val="00374B69"/>
    <w:rsid w:val="00374BC6"/>
    <w:rsid w:val="00374BC8"/>
    <w:rsid w:val="003753AC"/>
    <w:rsid w:val="00375421"/>
    <w:rsid w:val="00375429"/>
    <w:rsid w:val="0037565E"/>
    <w:rsid w:val="00375731"/>
    <w:rsid w:val="003759C6"/>
    <w:rsid w:val="003759DC"/>
    <w:rsid w:val="00376A0E"/>
    <w:rsid w:val="00377718"/>
    <w:rsid w:val="00377827"/>
    <w:rsid w:val="00377981"/>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57F"/>
    <w:rsid w:val="00386D02"/>
    <w:rsid w:val="00387616"/>
    <w:rsid w:val="00387B8A"/>
    <w:rsid w:val="00387BA8"/>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A2"/>
    <w:rsid w:val="00397BB5"/>
    <w:rsid w:val="00397E11"/>
    <w:rsid w:val="00397FB7"/>
    <w:rsid w:val="003A0078"/>
    <w:rsid w:val="003A0245"/>
    <w:rsid w:val="003A03E0"/>
    <w:rsid w:val="003A1312"/>
    <w:rsid w:val="003A176E"/>
    <w:rsid w:val="003A2FA5"/>
    <w:rsid w:val="003A3292"/>
    <w:rsid w:val="003A37E0"/>
    <w:rsid w:val="003A380B"/>
    <w:rsid w:val="003A441B"/>
    <w:rsid w:val="003A4C2D"/>
    <w:rsid w:val="003A4E27"/>
    <w:rsid w:val="003A4E3D"/>
    <w:rsid w:val="003A5027"/>
    <w:rsid w:val="003A506E"/>
    <w:rsid w:val="003A577A"/>
    <w:rsid w:val="003A5876"/>
    <w:rsid w:val="003A594B"/>
    <w:rsid w:val="003A637E"/>
    <w:rsid w:val="003A6494"/>
    <w:rsid w:val="003A68A8"/>
    <w:rsid w:val="003A6A53"/>
    <w:rsid w:val="003A6CBF"/>
    <w:rsid w:val="003A7985"/>
    <w:rsid w:val="003B03DA"/>
    <w:rsid w:val="003B05AC"/>
    <w:rsid w:val="003B1206"/>
    <w:rsid w:val="003B1961"/>
    <w:rsid w:val="003B19AB"/>
    <w:rsid w:val="003B1C2D"/>
    <w:rsid w:val="003B2346"/>
    <w:rsid w:val="003B2CD1"/>
    <w:rsid w:val="003B2E5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B7929"/>
    <w:rsid w:val="003B79BC"/>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9F2"/>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0DF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B46"/>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2F05"/>
    <w:rsid w:val="003F3094"/>
    <w:rsid w:val="003F3539"/>
    <w:rsid w:val="003F479F"/>
    <w:rsid w:val="003F481D"/>
    <w:rsid w:val="003F4BDD"/>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9C2"/>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93D"/>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2E1D"/>
    <w:rsid w:val="004138D1"/>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BA"/>
    <w:rsid w:val="004219D5"/>
    <w:rsid w:val="004219DF"/>
    <w:rsid w:val="00422509"/>
    <w:rsid w:val="0042268F"/>
    <w:rsid w:val="00422867"/>
    <w:rsid w:val="00422BF6"/>
    <w:rsid w:val="00422C5C"/>
    <w:rsid w:val="00422F3D"/>
    <w:rsid w:val="004230D9"/>
    <w:rsid w:val="00423CE1"/>
    <w:rsid w:val="0042404F"/>
    <w:rsid w:val="00424E59"/>
    <w:rsid w:val="0042511C"/>
    <w:rsid w:val="004254B8"/>
    <w:rsid w:val="004256D5"/>
    <w:rsid w:val="004259A7"/>
    <w:rsid w:val="00425B88"/>
    <w:rsid w:val="00425BB8"/>
    <w:rsid w:val="00425DDA"/>
    <w:rsid w:val="0042613E"/>
    <w:rsid w:val="00426A14"/>
    <w:rsid w:val="00426CB0"/>
    <w:rsid w:val="004277CF"/>
    <w:rsid w:val="004277EF"/>
    <w:rsid w:val="00427C9B"/>
    <w:rsid w:val="004303DF"/>
    <w:rsid w:val="00430740"/>
    <w:rsid w:val="0043084D"/>
    <w:rsid w:val="00430AB8"/>
    <w:rsid w:val="00430D9E"/>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64A"/>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83D"/>
    <w:rsid w:val="004458D6"/>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0D"/>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595"/>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1B2"/>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774EE"/>
    <w:rsid w:val="0048026F"/>
    <w:rsid w:val="00480551"/>
    <w:rsid w:val="00480978"/>
    <w:rsid w:val="00480D32"/>
    <w:rsid w:val="00480D66"/>
    <w:rsid w:val="00480D69"/>
    <w:rsid w:val="00480F44"/>
    <w:rsid w:val="00481B64"/>
    <w:rsid w:val="00482092"/>
    <w:rsid w:val="00483444"/>
    <w:rsid w:val="00483C1D"/>
    <w:rsid w:val="00483DEC"/>
    <w:rsid w:val="00483DEF"/>
    <w:rsid w:val="0048401F"/>
    <w:rsid w:val="00484533"/>
    <w:rsid w:val="00484680"/>
    <w:rsid w:val="00484947"/>
    <w:rsid w:val="00484C74"/>
    <w:rsid w:val="00484CB9"/>
    <w:rsid w:val="00484E9E"/>
    <w:rsid w:val="00485380"/>
    <w:rsid w:val="00485B3B"/>
    <w:rsid w:val="00485C6E"/>
    <w:rsid w:val="00486337"/>
    <w:rsid w:val="004867FE"/>
    <w:rsid w:val="00486EE9"/>
    <w:rsid w:val="004877C7"/>
    <w:rsid w:val="00487942"/>
    <w:rsid w:val="00487A7D"/>
    <w:rsid w:val="00487C6E"/>
    <w:rsid w:val="004900CD"/>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1"/>
    <w:rsid w:val="00497477"/>
    <w:rsid w:val="0049793D"/>
    <w:rsid w:val="00497B69"/>
    <w:rsid w:val="00497C62"/>
    <w:rsid w:val="004A05B4"/>
    <w:rsid w:val="004A0F5F"/>
    <w:rsid w:val="004A107B"/>
    <w:rsid w:val="004A1227"/>
    <w:rsid w:val="004A1A0E"/>
    <w:rsid w:val="004A1D9E"/>
    <w:rsid w:val="004A2028"/>
    <w:rsid w:val="004A214D"/>
    <w:rsid w:val="004A40EE"/>
    <w:rsid w:val="004A4396"/>
    <w:rsid w:val="004A4868"/>
    <w:rsid w:val="004A498A"/>
    <w:rsid w:val="004A4B83"/>
    <w:rsid w:val="004A4F0C"/>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ABA"/>
    <w:rsid w:val="004B3C9E"/>
    <w:rsid w:val="004B3DF3"/>
    <w:rsid w:val="004B3FFD"/>
    <w:rsid w:val="004B40FF"/>
    <w:rsid w:val="004B4239"/>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2FC7"/>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3D64"/>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1D62"/>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1DE6"/>
    <w:rsid w:val="004F253B"/>
    <w:rsid w:val="004F277A"/>
    <w:rsid w:val="004F297C"/>
    <w:rsid w:val="004F2A13"/>
    <w:rsid w:val="004F2AB7"/>
    <w:rsid w:val="004F2B4F"/>
    <w:rsid w:val="004F2DD1"/>
    <w:rsid w:val="004F3A80"/>
    <w:rsid w:val="004F3D9D"/>
    <w:rsid w:val="004F44EF"/>
    <w:rsid w:val="004F486C"/>
    <w:rsid w:val="004F4D17"/>
    <w:rsid w:val="004F5454"/>
    <w:rsid w:val="004F5594"/>
    <w:rsid w:val="004F55EB"/>
    <w:rsid w:val="004F5D6E"/>
    <w:rsid w:val="004F6503"/>
    <w:rsid w:val="004F69E6"/>
    <w:rsid w:val="004F6A7A"/>
    <w:rsid w:val="004F6E83"/>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31C"/>
    <w:rsid w:val="00503431"/>
    <w:rsid w:val="005037C9"/>
    <w:rsid w:val="00503B50"/>
    <w:rsid w:val="0050460E"/>
    <w:rsid w:val="0050480C"/>
    <w:rsid w:val="0050486F"/>
    <w:rsid w:val="00504B7A"/>
    <w:rsid w:val="00505932"/>
    <w:rsid w:val="00506687"/>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5CBD"/>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156"/>
    <w:rsid w:val="0052536F"/>
    <w:rsid w:val="00525E88"/>
    <w:rsid w:val="005262AD"/>
    <w:rsid w:val="0052631A"/>
    <w:rsid w:val="0052642E"/>
    <w:rsid w:val="00526841"/>
    <w:rsid w:val="00526DD5"/>
    <w:rsid w:val="00526E35"/>
    <w:rsid w:val="005277E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A82"/>
    <w:rsid w:val="00535B0F"/>
    <w:rsid w:val="00535F39"/>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18E"/>
    <w:rsid w:val="00546768"/>
    <w:rsid w:val="0054689A"/>
    <w:rsid w:val="00547040"/>
    <w:rsid w:val="00547776"/>
    <w:rsid w:val="00547D0A"/>
    <w:rsid w:val="00547D9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04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0C82"/>
    <w:rsid w:val="005617CB"/>
    <w:rsid w:val="00561F40"/>
    <w:rsid w:val="00562401"/>
    <w:rsid w:val="005624E0"/>
    <w:rsid w:val="00562722"/>
    <w:rsid w:val="00562913"/>
    <w:rsid w:val="00562DAE"/>
    <w:rsid w:val="005633EE"/>
    <w:rsid w:val="00563E32"/>
    <w:rsid w:val="00563F7F"/>
    <w:rsid w:val="00564067"/>
    <w:rsid w:val="0056406B"/>
    <w:rsid w:val="0056411B"/>
    <w:rsid w:val="005641CD"/>
    <w:rsid w:val="005651D5"/>
    <w:rsid w:val="005655DC"/>
    <w:rsid w:val="00565B1D"/>
    <w:rsid w:val="00565FDE"/>
    <w:rsid w:val="005662B8"/>
    <w:rsid w:val="00566343"/>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04F"/>
    <w:rsid w:val="00580927"/>
    <w:rsid w:val="00580938"/>
    <w:rsid w:val="0058097C"/>
    <w:rsid w:val="00580D90"/>
    <w:rsid w:val="00581082"/>
    <w:rsid w:val="0058136F"/>
    <w:rsid w:val="0058138A"/>
    <w:rsid w:val="005817BE"/>
    <w:rsid w:val="00582E12"/>
    <w:rsid w:val="0058325B"/>
    <w:rsid w:val="005833A4"/>
    <w:rsid w:val="00583495"/>
    <w:rsid w:val="00583544"/>
    <w:rsid w:val="0058395A"/>
    <w:rsid w:val="00584349"/>
    <w:rsid w:val="00584359"/>
    <w:rsid w:val="00584435"/>
    <w:rsid w:val="0058467E"/>
    <w:rsid w:val="00584AD6"/>
    <w:rsid w:val="00584E7F"/>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272"/>
    <w:rsid w:val="005927F1"/>
    <w:rsid w:val="00592B6C"/>
    <w:rsid w:val="00593139"/>
    <w:rsid w:val="00593227"/>
    <w:rsid w:val="00593BB1"/>
    <w:rsid w:val="00593D03"/>
    <w:rsid w:val="00593D10"/>
    <w:rsid w:val="00593D46"/>
    <w:rsid w:val="005940B3"/>
    <w:rsid w:val="00594DAC"/>
    <w:rsid w:val="0059526E"/>
    <w:rsid w:val="00595984"/>
    <w:rsid w:val="00595C32"/>
    <w:rsid w:val="00596BDD"/>
    <w:rsid w:val="00596DBD"/>
    <w:rsid w:val="00596F4F"/>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08D"/>
    <w:rsid w:val="005A6217"/>
    <w:rsid w:val="005A638F"/>
    <w:rsid w:val="005A6ADA"/>
    <w:rsid w:val="005A7981"/>
    <w:rsid w:val="005B028E"/>
    <w:rsid w:val="005B0290"/>
    <w:rsid w:val="005B0A21"/>
    <w:rsid w:val="005B0DAB"/>
    <w:rsid w:val="005B1119"/>
    <w:rsid w:val="005B131E"/>
    <w:rsid w:val="005B2349"/>
    <w:rsid w:val="005B256C"/>
    <w:rsid w:val="005B2D1F"/>
    <w:rsid w:val="005B3353"/>
    <w:rsid w:val="005B340D"/>
    <w:rsid w:val="005B39F6"/>
    <w:rsid w:val="005B3F94"/>
    <w:rsid w:val="005B4400"/>
    <w:rsid w:val="005B45CA"/>
    <w:rsid w:val="005B4624"/>
    <w:rsid w:val="005B4832"/>
    <w:rsid w:val="005B4E3A"/>
    <w:rsid w:val="005B504D"/>
    <w:rsid w:val="005B548E"/>
    <w:rsid w:val="005B57B7"/>
    <w:rsid w:val="005B6EDA"/>
    <w:rsid w:val="005B6FA7"/>
    <w:rsid w:val="005B77EE"/>
    <w:rsid w:val="005B7C50"/>
    <w:rsid w:val="005C010C"/>
    <w:rsid w:val="005C0249"/>
    <w:rsid w:val="005C0923"/>
    <w:rsid w:val="005C11CE"/>
    <w:rsid w:val="005C1205"/>
    <w:rsid w:val="005C1300"/>
    <w:rsid w:val="005C1F4F"/>
    <w:rsid w:val="005C2035"/>
    <w:rsid w:val="005C2085"/>
    <w:rsid w:val="005C2507"/>
    <w:rsid w:val="005C2879"/>
    <w:rsid w:val="005C2ADD"/>
    <w:rsid w:val="005C2D48"/>
    <w:rsid w:val="005C2D8F"/>
    <w:rsid w:val="005C325B"/>
    <w:rsid w:val="005C35F8"/>
    <w:rsid w:val="005C37B0"/>
    <w:rsid w:val="005C3812"/>
    <w:rsid w:val="005C39F8"/>
    <w:rsid w:val="005C4228"/>
    <w:rsid w:val="005C4D9C"/>
    <w:rsid w:val="005C5205"/>
    <w:rsid w:val="005C5688"/>
    <w:rsid w:val="005C5888"/>
    <w:rsid w:val="005C6113"/>
    <w:rsid w:val="005C6382"/>
    <w:rsid w:val="005C6A58"/>
    <w:rsid w:val="005C72A7"/>
    <w:rsid w:val="005C7A05"/>
    <w:rsid w:val="005C7AD3"/>
    <w:rsid w:val="005C7F30"/>
    <w:rsid w:val="005D0288"/>
    <w:rsid w:val="005D0497"/>
    <w:rsid w:val="005D07DF"/>
    <w:rsid w:val="005D09CD"/>
    <w:rsid w:val="005D0F14"/>
    <w:rsid w:val="005D13A8"/>
    <w:rsid w:val="005D1581"/>
    <w:rsid w:val="005D184C"/>
    <w:rsid w:val="005D1A4F"/>
    <w:rsid w:val="005D1AFF"/>
    <w:rsid w:val="005D1BC6"/>
    <w:rsid w:val="005D2570"/>
    <w:rsid w:val="005D3254"/>
    <w:rsid w:val="005D3344"/>
    <w:rsid w:val="005D3347"/>
    <w:rsid w:val="005D3646"/>
    <w:rsid w:val="005D3897"/>
    <w:rsid w:val="005D3ADC"/>
    <w:rsid w:val="005D4148"/>
    <w:rsid w:val="005D41AB"/>
    <w:rsid w:val="005D47DF"/>
    <w:rsid w:val="005D4842"/>
    <w:rsid w:val="005D490D"/>
    <w:rsid w:val="005D4932"/>
    <w:rsid w:val="005D4D20"/>
    <w:rsid w:val="005D5A9E"/>
    <w:rsid w:val="005D5CB3"/>
    <w:rsid w:val="005D6013"/>
    <w:rsid w:val="005D62DD"/>
    <w:rsid w:val="005D650D"/>
    <w:rsid w:val="005D6589"/>
    <w:rsid w:val="005D68CE"/>
    <w:rsid w:val="005D748A"/>
    <w:rsid w:val="005D7923"/>
    <w:rsid w:val="005D7B3A"/>
    <w:rsid w:val="005D7E57"/>
    <w:rsid w:val="005D7FDB"/>
    <w:rsid w:val="005E00BD"/>
    <w:rsid w:val="005E077A"/>
    <w:rsid w:val="005E0AE5"/>
    <w:rsid w:val="005E0BF7"/>
    <w:rsid w:val="005E15E2"/>
    <w:rsid w:val="005E217F"/>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E6F01"/>
    <w:rsid w:val="005E7349"/>
    <w:rsid w:val="005F0614"/>
    <w:rsid w:val="005F0A46"/>
    <w:rsid w:val="005F0CA3"/>
    <w:rsid w:val="005F123D"/>
    <w:rsid w:val="005F1731"/>
    <w:rsid w:val="005F1B26"/>
    <w:rsid w:val="005F1BB4"/>
    <w:rsid w:val="005F212A"/>
    <w:rsid w:val="005F2132"/>
    <w:rsid w:val="005F25D8"/>
    <w:rsid w:val="005F2A96"/>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660"/>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2DF"/>
    <w:rsid w:val="00610496"/>
    <w:rsid w:val="00610E15"/>
    <w:rsid w:val="006113B1"/>
    <w:rsid w:val="0061169E"/>
    <w:rsid w:val="006117C2"/>
    <w:rsid w:val="0061200B"/>
    <w:rsid w:val="00612D33"/>
    <w:rsid w:val="00612D41"/>
    <w:rsid w:val="00613135"/>
    <w:rsid w:val="006132AC"/>
    <w:rsid w:val="00613B94"/>
    <w:rsid w:val="00614809"/>
    <w:rsid w:val="00614F47"/>
    <w:rsid w:val="006150E0"/>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40A"/>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8D8"/>
    <w:rsid w:val="00631AC3"/>
    <w:rsid w:val="006322D8"/>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0C74"/>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5FC4"/>
    <w:rsid w:val="0064614C"/>
    <w:rsid w:val="006461BC"/>
    <w:rsid w:val="00646773"/>
    <w:rsid w:val="0064728D"/>
    <w:rsid w:val="0064783C"/>
    <w:rsid w:val="00647843"/>
    <w:rsid w:val="00647F3C"/>
    <w:rsid w:val="006501C6"/>
    <w:rsid w:val="0065061A"/>
    <w:rsid w:val="00650F76"/>
    <w:rsid w:val="00650F96"/>
    <w:rsid w:val="00651910"/>
    <w:rsid w:val="00651CDB"/>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02CD"/>
    <w:rsid w:val="00661562"/>
    <w:rsid w:val="00661835"/>
    <w:rsid w:val="00661FDE"/>
    <w:rsid w:val="0066277C"/>
    <w:rsid w:val="00662908"/>
    <w:rsid w:val="00662B07"/>
    <w:rsid w:val="00663008"/>
    <w:rsid w:val="00663A21"/>
    <w:rsid w:val="00663AB5"/>
    <w:rsid w:val="00663D39"/>
    <w:rsid w:val="00663DEC"/>
    <w:rsid w:val="00664329"/>
    <w:rsid w:val="006644A1"/>
    <w:rsid w:val="00664A8F"/>
    <w:rsid w:val="00665348"/>
    <w:rsid w:val="00665695"/>
    <w:rsid w:val="006657DD"/>
    <w:rsid w:val="00665E37"/>
    <w:rsid w:val="00666590"/>
    <w:rsid w:val="00666B95"/>
    <w:rsid w:val="00666EA7"/>
    <w:rsid w:val="00666EF9"/>
    <w:rsid w:val="0066708A"/>
    <w:rsid w:val="00667130"/>
    <w:rsid w:val="006671F9"/>
    <w:rsid w:val="00667656"/>
    <w:rsid w:val="006676CE"/>
    <w:rsid w:val="006700BC"/>
    <w:rsid w:val="00670145"/>
    <w:rsid w:val="006702E7"/>
    <w:rsid w:val="0067038E"/>
    <w:rsid w:val="0067056F"/>
    <w:rsid w:val="006709E3"/>
    <w:rsid w:val="0067177C"/>
    <w:rsid w:val="006718B5"/>
    <w:rsid w:val="00671A6A"/>
    <w:rsid w:val="00671C72"/>
    <w:rsid w:val="00671E69"/>
    <w:rsid w:val="00671F99"/>
    <w:rsid w:val="006720CF"/>
    <w:rsid w:val="0067215F"/>
    <w:rsid w:val="0067273F"/>
    <w:rsid w:val="00672898"/>
    <w:rsid w:val="00672938"/>
    <w:rsid w:val="00672B89"/>
    <w:rsid w:val="00673193"/>
    <w:rsid w:val="006734A6"/>
    <w:rsid w:val="00673914"/>
    <w:rsid w:val="006742A4"/>
    <w:rsid w:val="0067485A"/>
    <w:rsid w:val="00674BF9"/>
    <w:rsid w:val="00674D3B"/>
    <w:rsid w:val="00674FC4"/>
    <w:rsid w:val="006751AF"/>
    <w:rsid w:val="006752C6"/>
    <w:rsid w:val="00675DA3"/>
    <w:rsid w:val="00676E61"/>
    <w:rsid w:val="00676FAF"/>
    <w:rsid w:val="0067738A"/>
    <w:rsid w:val="006775C9"/>
    <w:rsid w:val="00680087"/>
    <w:rsid w:val="00680598"/>
    <w:rsid w:val="00680903"/>
    <w:rsid w:val="00680962"/>
    <w:rsid w:val="00680A79"/>
    <w:rsid w:val="0068123B"/>
    <w:rsid w:val="00681677"/>
    <w:rsid w:val="0068196F"/>
    <w:rsid w:val="0068256A"/>
    <w:rsid w:val="006827E4"/>
    <w:rsid w:val="006829E6"/>
    <w:rsid w:val="00683874"/>
    <w:rsid w:val="00683AA0"/>
    <w:rsid w:val="00683D9D"/>
    <w:rsid w:val="00683F07"/>
    <w:rsid w:val="00684825"/>
    <w:rsid w:val="00684879"/>
    <w:rsid w:val="00684B87"/>
    <w:rsid w:val="00684CBA"/>
    <w:rsid w:val="00685BAD"/>
    <w:rsid w:val="00686526"/>
    <w:rsid w:val="0068665A"/>
    <w:rsid w:val="00686F92"/>
    <w:rsid w:val="00687A36"/>
    <w:rsid w:val="00687DD6"/>
    <w:rsid w:val="006901FD"/>
    <w:rsid w:val="006905AC"/>
    <w:rsid w:val="006905C8"/>
    <w:rsid w:val="00691015"/>
    <w:rsid w:val="00691BEE"/>
    <w:rsid w:val="00691CB3"/>
    <w:rsid w:val="00692505"/>
    <w:rsid w:val="00692786"/>
    <w:rsid w:val="006935D3"/>
    <w:rsid w:val="00693624"/>
    <w:rsid w:val="00693762"/>
    <w:rsid w:val="006939EC"/>
    <w:rsid w:val="00693E77"/>
    <w:rsid w:val="00694307"/>
    <w:rsid w:val="00694C39"/>
    <w:rsid w:val="00695199"/>
    <w:rsid w:val="006953B9"/>
    <w:rsid w:val="006955ED"/>
    <w:rsid w:val="00695926"/>
    <w:rsid w:val="00697060"/>
    <w:rsid w:val="006972F2"/>
    <w:rsid w:val="00697426"/>
    <w:rsid w:val="006974E8"/>
    <w:rsid w:val="00697969"/>
    <w:rsid w:val="00697A02"/>
    <w:rsid w:val="00697B20"/>
    <w:rsid w:val="00697B7D"/>
    <w:rsid w:val="00697B95"/>
    <w:rsid w:val="00697E33"/>
    <w:rsid w:val="00697FB7"/>
    <w:rsid w:val="006A010F"/>
    <w:rsid w:val="006A016A"/>
    <w:rsid w:val="006A0B2A"/>
    <w:rsid w:val="006A11E2"/>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5E5"/>
    <w:rsid w:val="006B29A6"/>
    <w:rsid w:val="006B32E3"/>
    <w:rsid w:val="006B38D8"/>
    <w:rsid w:val="006B41B0"/>
    <w:rsid w:val="006B47F7"/>
    <w:rsid w:val="006B4AD7"/>
    <w:rsid w:val="006B4CE9"/>
    <w:rsid w:val="006B4FFC"/>
    <w:rsid w:val="006B511C"/>
    <w:rsid w:val="006B574A"/>
    <w:rsid w:val="006B5E2F"/>
    <w:rsid w:val="006B60E7"/>
    <w:rsid w:val="006B6191"/>
    <w:rsid w:val="006B6448"/>
    <w:rsid w:val="006B6716"/>
    <w:rsid w:val="006B681D"/>
    <w:rsid w:val="006B6E24"/>
    <w:rsid w:val="006B7160"/>
    <w:rsid w:val="006B71A9"/>
    <w:rsid w:val="006B7B38"/>
    <w:rsid w:val="006C0872"/>
    <w:rsid w:val="006C0CE5"/>
    <w:rsid w:val="006C0D80"/>
    <w:rsid w:val="006C1446"/>
    <w:rsid w:val="006C14F9"/>
    <w:rsid w:val="006C1D30"/>
    <w:rsid w:val="006C321C"/>
    <w:rsid w:val="006C326C"/>
    <w:rsid w:val="006C34EE"/>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02C"/>
    <w:rsid w:val="006D0150"/>
    <w:rsid w:val="006D0399"/>
    <w:rsid w:val="006D0D2A"/>
    <w:rsid w:val="006D1200"/>
    <w:rsid w:val="006D12E1"/>
    <w:rsid w:val="006D1E18"/>
    <w:rsid w:val="006D1E76"/>
    <w:rsid w:val="006D20B1"/>
    <w:rsid w:val="006D2CB1"/>
    <w:rsid w:val="006D36EE"/>
    <w:rsid w:val="006D39F8"/>
    <w:rsid w:val="006D3B81"/>
    <w:rsid w:val="006D3C1D"/>
    <w:rsid w:val="006D3C21"/>
    <w:rsid w:val="006D3EF7"/>
    <w:rsid w:val="006D4506"/>
    <w:rsid w:val="006D45E6"/>
    <w:rsid w:val="006D469B"/>
    <w:rsid w:val="006D4D9F"/>
    <w:rsid w:val="006D4F06"/>
    <w:rsid w:val="006D50C0"/>
    <w:rsid w:val="006D614C"/>
    <w:rsid w:val="006D68DB"/>
    <w:rsid w:val="006D7386"/>
    <w:rsid w:val="006D76A4"/>
    <w:rsid w:val="006D7723"/>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DFB"/>
    <w:rsid w:val="006E5FFF"/>
    <w:rsid w:val="006E65E2"/>
    <w:rsid w:val="006E68E0"/>
    <w:rsid w:val="006E6924"/>
    <w:rsid w:val="006E6F92"/>
    <w:rsid w:val="006E7041"/>
    <w:rsid w:val="006E707B"/>
    <w:rsid w:val="006E745A"/>
    <w:rsid w:val="006E7A6A"/>
    <w:rsid w:val="006E7AEA"/>
    <w:rsid w:val="006E7EB8"/>
    <w:rsid w:val="006F0283"/>
    <w:rsid w:val="006F02AA"/>
    <w:rsid w:val="006F0697"/>
    <w:rsid w:val="006F0965"/>
    <w:rsid w:val="006F134B"/>
    <w:rsid w:val="006F164A"/>
    <w:rsid w:val="006F1652"/>
    <w:rsid w:val="006F188E"/>
    <w:rsid w:val="006F22C8"/>
    <w:rsid w:val="006F2776"/>
    <w:rsid w:val="006F2864"/>
    <w:rsid w:val="006F36EE"/>
    <w:rsid w:val="006F421E"/>
    <w:rsid w:val="006F43E4"/>
    <w:rsid w:val="006F4422"/>
    <w:rsid w:val="006F4777"/>
    <w:rsid w:val="006F5212"/>
    <w:rsid w:val="006F5302"/>
    <w:rsid w:val="006F5BA8"/>
    <w:rsid w:val="006F5F38"/>
    <w:rsid w:val="006F5F73"/>
    <w:rsid w:val="006F65F3"/>
    <w:rsid w:val="006F6B8D"/>
    <w:rsid w:val="006F6E97"/>
    <w:rsid w:val="006F70BC"/>
    <w:rsid w:val="006F7944"/>
    <w:rsid w:val="006F7B37"/>
    <w:rsid w:val="006F7B65"/>
    <w:rsid w:val="006F7BA1"/>
    <w:rsid w:val="007002D3"/>
    <w:rsid w:val="0070035E"/>
    <w:rsid w:val="007006B3"/>
    <w:rsid w:val="00700BF3"/>
    <w:rsid w:val="007012D4"/>
    <w:rsid w:val="00701319"/>
    <w:rsid w:val="0070222E"/>
    <w:rsid w:val="0070259B"/>
    <w:rsid w:val="007029ED"/>
    <w:rsid w:val="00702DD4"/>
    <w:rsid w:val="007031E9"/>
    <w:rsid w:val="00703849"/>
    <w:rsid w:val="00703D8A"/>
    <w:rsid w:val="00703E88"/>
    <w:rsid w:val="007047AF"/>
    <w:rsid w:val="00704D43"/>
    <w:rsid w:val="00704E5B"/>
    <w:rsid w:val="00705875"/>
    <w:rsid w:val="007058CA"/>
    <w:rsid w:val="00705C09"/>
    <w:rsid w:val="00706067"/>
    <w:rsid w:val="00706691"/>
    <w:rsid w:val="00706DF1"/>
    <w:rsid w:val="007071E4"/>
    <w:rsid w:val="007074F5"/>
    <w:rsid w:val="00707597"/>
    <w:rsid w:val="00707985"/>
    <w:rsid w:val="007102F4"/>
    <w:rsid w:val="00710B94"/>
    <w:rsid w:val="007112E1"/>
    <w:rsid w:val="007124C1"/>
    <w:rsid w:val="0071290B"/>
    <w:rsid w:val="007129B0"/>
    <w:rsid w:val="00713C7F"/>
    <w:rsid w:val="00713F97"/>
    <w:rsid w:val="00715C7C"/>
    <w:rsid w:val="0071626C"/>
    <w:rsid w:val="00716B68"/>
    <w:rsid w:val="0071748D"/>
    <w:rsid w:val="007178C1"/>
    <w:rsid w:val="00717D99"/>
    <w:rsid w:val="00717EE8"/>
    <w:rsid w:val="00717F83"/>
    <w:rsid w:val="00720973"/>
    <w:rsid w:val="00721039"/>
    <w:rsid w:val="0072154C"/>
    <w:rsid w:val="00722030"/>
    <w:rsid w:val="00722154"/>
    <w:rsid w:val="00722CA8"/>
    <w:rsid w:val="00723699"/>
    <w:rsid w:val="00723750"/>
    <w:rsid w:val="00724198"/>
    <w:rsid w:val="00724A92"/>
    <w:rsid w:val="00724EAC"/>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A15"/>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4A4"/>
    <w:rsid w:val="00746D49"/>
    <w:rsid w:val="00747203"/>
    <w:rsid w:val="007478BD"/>
    <w:rsid w:val="007478D0"/>
    <w:rsid w:val="00747B8A"/>
    <w:rsid w:val="00747C46"/>
    <w:rsid w:val="00747DE4"/>
    <w:rsid w:val="007501FB"/>
    <w:rsid w:val="007509AE"/>
    <w:rsid w:val="00750D23"/>
    <w:rsid w:val="007516CD"/>
    <w:rsid w:val="00751E45"/>
    <w:rsid w:val="00752986"/>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CD3"/>
    <w:rsid w:val="00760DCD"/>
    <w:rsid w:val="0076143A"/>
    <w:rsid w:val="007618C8"/>
    <w:rsid w:val="00761AA0"/>
    <w:rsid w:val="00761F14"/>
    <w:rsid w:val="007620E3"/>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5A1"/>
    <w:rsid w:val="007676AC"/>
    <w:rsid w:val="007676DD"/>
    <w:rsid w:val="00770372"/>
    <w:rsid w:val="007708A5"/>
    <w:rsid w:val="00770DB5"/>
    <w:rsid w:val="007712FD"/>
    <w:rsid w:val="0077162F"/>
    <w:rsid w:val="007716EA"/>
    <w:rsid w:val="00771A7C"/>
    <w:rsid w:val="00771AD9"/>
    <w:rsid w:val="00772167"/>
    <w:rsid w:val="00772423"/>
    <w:rsid w:val="0077252C"/>
    <w:rsid w:val="007729C0"/>
    <w:rsid w:val="00772C87"/>
    <w:rsid w:val="00772ED9"/>
    <w:rsid w:val="00773357"/>
    <w:rsid w:val="0077370D"/>
    <w:rsid w:val="00773953"/>
    <w:rsid w:val="00773A3F"/>
    <w:rsid w:val="00773E8A"/>
    <w:rsid w:val="00774277"/>
    <w:rsid w:val="00774418"/>
    <w:rsid w:val="00774547"/>
    <w:rsid w:val="007747C4"/>
    <w:rsid w:val="007747C5"/>
    <w:rsid w:val="00774B08"/>
    <w:rsid w:val="00774DFD"/>
    <w:rsid w:val="00774F6C"/>
    <w:rsid w:val="00775049"/>
    <w:rsid w:val="007752EE"/>
    <w:rsid w:val="00775338"/>
    <w:rsid w:val="00775350"/>
    <w:rsid w:val="007753BF"/>
    <w:rsid w:val="0077541C"/>
    <w:rsid w:val="00775582"/>
    <w:rsid w:val="00775C2A"/>
    <w:rsid w:val="0077624C"/>
    <w:rsid w:val="00776308"/>
    <w:rsid w:val="007763EC"/>
    <w:rsid w:val="00776C1F"/>
    <w:rsid w:val="00776DD3"/>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52"/>
    <w:rsid w:val="007848E9"/>
    <w:rsid w:val="007861DE"/>
    <w:rsid w:val="00786D96"/>
    <w:rsid w:val="00786FB2"/>
    <w:rsid w:val="00787288"/>
    <w:rsid w:val="007875CC"/>
    <w:rsid w:val="00787F3F"/>
    <w:rsid w:val="00790655"/>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099"/>
    <w:rsid w:val="007973C4"/>
    <w:rsid w:val="007975BD"/>
    <w:rsid w:val="00797A2C"/>
    <w:rsid w:val="007A016B"/>
    <w:rsid w:val="007A0548"/>
    <w:rsid w:val="007A06C1"/>
    <w:rsid w:val="007A086D"/>
    <w:rsid w:val="007A087A"/>
    <w:rsid w:val="007A0C20"/>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484"/>
    <w:rsid w:val="007D59B7"/>
    <w:rsid w:val="007D636A"/>
    <w:rsid w:val="007D73D8"/>
    <w:rsid w:val="007D7734"/>
    <w:rsid w:val="007E02FD"/>
    <w:rsid w:val="007E044A"/>
    <w:rsid w:val="007E0E04"/>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11C"/>
    <w:rsid w:val="007E6554"/>
    <w:rsid w:val="007E7ABA"/>
    <w:rsid w:val="007E7BDB"/>
    <w:rsid w:val="007F05C0"/>
    <w:rsid w:val="007F068C"/>
    <w:rsid w:val="007F06BE"/>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903"/>
    <w:rsid w:val="007F598F"/>
    <w:rsid w:val="007F5D38"/>
    <w:rsid w:val="007F6A0C"/>
    <w:rsid w:val="007F73A1"/>
    <w:rsid w:val="007F76DE"/>
    <w:rsid w:val="007F7C91"/>
    <w:rsid w:val="00800024"/>
    <w:rsid w:val="00800320"/>
    <w:rsid w:val="00800384"/>
    <w:rsid w:val="00800422"/>
    <w:rsid w:val="00800503"/>
    <w:rsid w:val="008006B8"/>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77C"/>
    <w:rsid w:val="00806AB1"/>
    <w:rsid w:val="00806B4E"/>
    <w:rsid w:val="00806C73"/>
    <w:rsid w:val="00806CE6"/>
    <w:rsid w:val="0080759A"/>
    <w:rsid w:val="00807684"/>
    <w:rsid w:val="00807C63"/>
    <w:rsid w:val="00807F4F"/>
    <w:rsid w:val="0081000A"/>
    <w:rsid w:val="0081029F"/>
    <w:rsid w:val="0081062F"/>
    <w:rsid w:val="0081088F"/>
    <w:rsid w:val="00810B78"/>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6F7A"/>
    <w:rsid w:val="008171D0"/>
    <w:rsid w:val="0082016C"/>
    <w:rsid w:val="008204BD"/>
    <w:rsid w:val="008209EA"/>
    <w:rsid w:val="00820D79"/>
    <w:rsid w:val="00820DF7"/>
    <w:rsid w:val="00820FFF"/>
    <w:rsid w:val="00821208"/>
    <w:rsid w:val="00821A09"/>
    <w:rsid w:val="00821B9F"/>
    <w:rsid w:val="00822254"/>
    <w:rsid w:val="00822A12"/>
    <w:rsid w:val="00822CC8"/>
    <w:rsid w:val="00822DD2"/>
    <w:rsid w:val="00822FAE"/>
    <w:rsid w:val="0082362D"/>
    <w:rsid w:val="00823A86"/>
    <w:rsid w:val="00823AE4"/>
    <w:rsid w:val="00823D4D"/>
    <w:rsid w:val="00823D52"/>
    <w:rsid w:val="00823E27"/>
    <w:rsid w:val="00823F9D"/>
    <w:rsid w:val="008240D6"/>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2A9"/>
    <w:rsid w:val="008333A6"/>
    <w:rsid w:val="008336A5"/>
    <w:rsid w:val="0083378C"/>
    <w:rsid w:val="008337C6"/>
    <w:rsid w:val="00834227"/>
    <w:rsid w:val="00834D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5787"/>
    <w:rsid w:val="00846050"/>
    <w:rsid w:val="008460D7"/>
    <w:rsid w:val="008460FE"/>
    <w:rsid w:val="00846249"/>
    <w:rsid w:val="008463DE"/>
    <w:rsid w:val="00846543"/>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1F13"/>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3C2"/>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551"/>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352"/>
    <w:rsid w:val="00871C28"/>
    <w:rsid w:val="00872A9B"/>
    <w:rsid w:val="00872BB7"/>
    <w:rsid w:val="00872C78"/>
    <w:rsid w:val="00873F38"/>
    <w:rsid w:val="008745F8"/>
    <w:rsid w:val="00874959"/>
    <w:rsid w:val="00874976"/>
    <w:rsid w:val="008752E2"/>
    <w:rsid w:val="0087562D"/>
    <w:rsid w:val="00875906"/>
    <w:rsid w:val="00875945"/>
    <w:rsid w:val="00875F37"/>
    <w:rsid w:val="008766A7"/>
    <w:rsid w:val="008766B4"/>
    <w:rsid w:val="008769E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CDD"/>
    <w:rsid w:val="00885D34"/>
    <w:rsid w:val="00886032"/>
    <w:rsid w:val="00886096"/>
    <w:rsid w:val="0088621B"/>
    <w:rsid w:val="008869E9"/>
    <w:rsid w:val="00886C89"/>
    <w:rsid w:val="00886D19"/>
    <w:rsid w:val="00886F3C"/>
    <w:rsid w:val="008872D3"/>
    <w:rsid w:val="008872F3"/>
    <w:rsid w:val="00887486"/>
    <w:rsid w:val="00887FA7"/>
    <w:rsid w:val="00890A3F"/>
    <w:rsid w:val="00890B7C"/>
    <w:rsid w:val="00891E3B"/>
    <w:rsid w:val="00892937"/>
    <w:rsid w:val="00892E6A"/>
    <w:rsid w:val="00893648"/>
    <w:rsid w:val="00893943"/>
    <w:rsid w:val="00894361"/>
    <w:rsid w:val="00894FC8"/>
    <w:rsid w:val="00895912"/>
    <w:rsid w:val="00895AFE"/>
    <w:rsid w:val="0089665F"/>
    <w:rsid w:val="008968D4"/>
    <w:rsid w:val="00896B82"/>
    <w:rsid w:val="008970C6"/>
    <w:rsid w:val="0089720A"/>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894"/>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2FE6"/>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A0D"/>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AEE"/>
    <w:rsid w:val="008D6FF9"/>
    <w:rsid w:val="008D77D9"/>
    <w:rsid w:val="008D7A9C"/>
    <w:rsid w:val="008D7E4F"/>
    <w:rsid w:val="008E0012"/>
    <w:rsid w:val="008E00F5"/>
    <w:rsid w:val="008E0152"/>
    <w:rsid w:val="008E01E5"/>
    <w:rsid w:val="008E07AC"/>
    <w:rsid w:val="008E0D09"/>
    <w:rsid w:val="008E0F38"/>
    <w:rsid w:val="008E10D3"/>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9C8"/>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23E"/>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930"/>
    <w:rsid w:val="00907C89"/>
    <w:rsid w:val="00907D73"/>
    <w:rsid w:val="00910098"/>
    <w:rsid w:val="009103A3"/>
    <w:rsid w:val="0091066B"/>
    <w:rsid w:val="009115AC"/>
    <w:rsid w:val="00911A23"/>
    <w:rsid w:val="0091228D"/>
    <w:rsid w:val="0091233D"/>
    <w:rsid w:val="009124BE"/>
    <w:rsid w:val="00912506"/>
    <w:rsid w:val="009125B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423"/>
    <w:rsid w:val="00920540"/>
    <w:rsid w:val="009205A6"/>
    <w:rsid w:val="00920A18"/>
    <w:rsid w:val="00920FF8"/>
    <w:rsid w:val="009210C9"/>
    <w:rsid w:val="00921222"/>
    <w:rsid w:val="0092178C"/>
    <w:rsid w:val="009218BC"/>
    <w:rsid w:val="00922B70"/>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BED"/>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B29"/>
    <w:rsid w:val="00975DD4"/>
    <w:rsid w:val="00975EA1"/>
    <w:rsid w:val="00975EE2"/>
    <w:rsid w:val="0097613A"/>
    <w:rsid w:val="0097685E"/>
    <w:rsid w:val="00976868"/>
    <w:rsid w:val="00976A93"/>
    <w:rsid w:val="00976B50"/>
    <w:rsid w:val="00976C3A"/>
    <w:rsid w:val="00976E61"/>
    <w:rsid w:val="0097704E"/>
    <w:rsid w:val="009775EA"/>
    <w:rsid w:val="00977BC9"/>
    <w:rsid w:val="00980864"/>
    <w:rsid w:val="009815D3"/>
    <w:rsid w:val="0098161C"/>
    <w:rsid w:val="009817D2"/>
    <w:rsid w:val="00981CC6"/>
    <w:rsid w:val="0098207B"/>
    <w:rsid w:val="00982C8F"/>
    <w:rsid w:val="009832AD"/>
    <w:rsid w:val="009834D5"/>
    <w:rsid w:val="00983CE2"/>
    <w:rsid w:val="00983D85"/>
    <w:rsid w:val="00984088"/>
    <w:rsid w:val="009843A5"/>
    <w:rsid w:val="00984DA8"/>
    <w:rsid w:val="00985673"/>
    <w:rsid w:val="00985829"/>
    <w:rsid w:val="0098593E"/>
    <w:rsid w:val="00986B3D"/>
    <w:rsid w:val="009871DC"/>
    <w:rsid w:val="0098721C"/>
    <w:rsid w:val="00987425"/>
    <w:rsid w:val="0098754E"/>
    <w:rsid w:val="0098765D"/>
    <w:rsid w:val="00987C44"/>
    <w:rsid w:val="00987D83"/>
    <w:rsid w:val="00990E61"/>
    <w:rsid w:val="00991640"/>
    <w:rsid w:val="00992A0D"/>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44AF"/>
    <w:rsid w:val="009A53CF"/>
    <w:rsid w:val="009A554A"/>
    <w:rsid w:val="009A5921"/>
    <w:rsid w:val="009A5E30"/>
    <w:rsid w:val="009A60D6"/>
    <w:rsid w:val="009A623F"/>
    <w:rsid w:val="009A655D"/>
    <w:rsid w:val="009A6B90"/>
    <w:rsid w:val="009A6D02"/>
    <w:rsid w:val="009A7158"/>
    <w:rsid w:val="009A7AF8"/>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4E"/>
    <w:rsid w:val="009B66AD"/>
    <w:rsid w:val="009B6707"/>
    <w:rsid w:val="009B68FD"/>
    <w:rsid w:val="009B6B6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88C"/>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474E"/>
    <w:rsid w:val="009D5199"/>
    <w:rsid w:val="009D5AAF"/>
    <w:rsid w:val="009D5AFD"/>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2F4"/>
    <w:rsid w:val="009E5B86"/>
    <w:rsid w:val="009E6D60"/>
    <w:rsid w:val="009E6D8C"/>
    <w:rsid w:val="009E6E78"/>
    <w:rsid w:val="009E741D"/>
    <w:rsid w:val="009E7483"/>
    <w:rsid w:val="009E7671"/>
    <w:rsid w:val="009E7C18"/>
    <w:rsid w:val="009E7D29"/>
    <w:rsid w:val="009E7DE7"/>
    <w:rsid w:val="009F01BE"/>
    <w:rsid w:val="009F044B"/>
    <w:rsid w:val="009F04D3"/>
    <w:rsid w:val="009F05B4"/>
    <w:rsid w:val="009F0AE5"/>
    <w:rsid w:val="009F0B0A"/>
    <w:rsid w:val="009F108A"/>
    <w:rsid w:val="009F1514"/>
    <w:rsid w:val="009F1B8C"/>
    <w:rsid w:val="009F22AC"/>
    <w:rsid w:val="009F2A62"/>
    <w:rsid w:val="009F2F35"/>
    <w:rsid w:val="009F32A4"/>
    <w:rsid w:val="009F36E5"/>
    <w:rsid w:val="009F37DC"/>
    <w:rsid w:val="009F391C"/>
    <w:rsid w:val="009F3C41"/>
    <w:rsid w:val="009F3EDC"/>
    <w:rsid w:val="009F4448"/>
    <w:rsid w:val="009F4B17"/>
    <w:rsid w:val="009F5A30"/>
    <w:rsid w:val="009F6135"/>
    <w:rsid w:val="009F622C"/>
    <w:rsid w:val="009F6550"/>
    <w:rsid w:val="009F6685"/>
    <w:rsid w:val="009F6959"/>
    <w:rsid w:val="009F6CCC"/>
    <w:rsid w:val="009F6DA6"/>
    <w:rsid w:val="009F72CA"/>
    <w:rsid w:val="009F7753"/>
    <w:rsid w:val="009F77C2"/>
    <w:rsid w:val="009F7901"/>
    <w:rsid w:val="00A00265"/>
    <w:rsid w:val="00A00749"/>
    <w:rsid w:val="00A00A3E"/>
    <w:rsid w:val="00A00DBA"/>
    <w:rsid w:val="00A00F99"/>
    <w:rsid w:val="00A00FB7"/>
    <w:rsid w:val="00A00FCB"/>
    <w:rsid w:val="00A010E8"/>
    <w:rsid w:val="00A01597"/>
    <w:rsid w:val="00A018BE"/>
    <w:rsid w:val="00A01936"/>
    <w:rsid w:val="00A019B2"/>
    <w:rsid w:val="00A01A39"/>
    <w:rsid w:val="00A01D96"/>
    <w:rsid w:val="00A01F4D"/>
    <w:rsid w:val="00A02919"/>
    <w:rsid w:val="00A02D14"/>
    <w:rsid w:val="00A02DFF"/>
    <w:rsid w:val="00A031A6"/>
    <w:rsid w:val="00A0333D"/>
    <w:rsid w:val="00A03BED"/>
    <w:rsid w:val="00A03CE1"/>
    <w:rsid w:val="00A047B0"/>
    <w:rsid w:val="00A047E6"/>
    <w:rsid w:val="00A0495E"/>
    <w:rsid w:val="00A0553E"/>
    <w:rsid w:val="00A0570B"/>
    <w:rsid w:val="00A05BDB"/>
    <w:rsid w:val="00A062DE"/>
    <w:rsid w:val="00A0669A"/>
    <w:rsid w:val="00A066EB"/>
    <w:rsid w:val="00A06AF5"/>
    <w:rsid w:val="00A072D3"/>
    <w:rsid w:val="00A07643"/>
    <w:rsid w:val="00A07F43"/>
    <w:rsid w:val="00A107C7"/>
    <w:rsid w:val="00A10D19"/>
    <w:rsid w:val="00A11CDC"/>
    <w:rsid w:val="00A124A6"/>
    <w:rsid w:val="00A12C70"/>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17B43"/>
    <w:rsid w:val="00A20466"/>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59C"/>
    <w:rsid w:val="00A26681"/>
    <w:rsid w:val="00A27180"/>
    <w:rsid w:val="00A27F67"/>
    <w:rsid w:val="00A302BF"/>
    <w:rsid w:val="00A3067B"/>
    <w:rsid w:val="00A30901"/>
    <w:rsid w:val="00A3175D"/>
    <w:rsid w:val="00A31D9E"/>
    <w:rsid w:val="00A3201B"/>
    <w:rsid w:val="00A3249E"/>
    <w:rsid w:val="00A3267B"/>
    <w:rsid w:val="00A32C0E"/>
    <w:rsid w:val="00A32E9E"/>
    <w:rsid w:val="00A33361"/>
    <w:rsid w:val="00A336EF"/>
    <w:rsid w:val="00A3390C"/>
    <w:rsid w:val="00A33BE5"/>
    <w:rsid w:val="00A351C6"/>
    <w:rsid w:val="00A35728"/>
    <w:rsid w:val="00A3586E"/>
    <w:rsid w:val="00A35DC6"/>
    <w:rsid w:val="00A36096"/>
    <w:rsid w:val="00A36330"/>
    <w:rsid w:val="00A367A2"/>
    <w:rsid w:val="00A36A9A"/>
    <w:rsid w:val="00A36AF7"/>
    <w:rsid w:val="00A36F7B"/>
    <w:rsid w:val="00A37206"/>
    <w:rsid w:val="00A3722C"/>
    <w:rsid w:val="00A3734C"/>
    <w:rsid w:val="00A37568"/>
    <w:rsid w:val="00A376E5"/>
    <w:rsid w:val="00A37CA1"/>
    <w:rsid w:val="00A402BF"/>
    <w:rsid w:val="00A41332"/>
    <w:rsid w:val="00A4190E"/>
    <w:rsid w:val="00A41E91"/>
    <w:rsid w:val="00A42099"/>
    <w:rsid w:val="00A4334F"/>
    <w:rsid w:val="00A444FA"/>
    <w:rsid w:val="00A44D02"/>
    <w:rsid w:val="00A44D9E"/>
    <w:rsid w:val="00A44DEB"/>
    <w:rsid w:val="00A4558C"/>
    <w:rsid w:val="00A46C75"/>
    <w:rsid w:val="00A475D5"/>
    <w:rsid w:val="00A47E49"/>
    <w:rsid w:val="00A507FD"/>
    <w:rsid w:val="00A50D45"/>
    <w:rsid w:val="00A50F55"/>
    <w:rsid w:val="00A5128D"/>
    <w:rsid w:val="00A51308"/>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04B"/>
    <w:rsid w:val="00A57605"/>
    <w:rsid w:val="00A576FE"/>
    <w:rsid w:val="00A60121"/>
    <w:rsid w:val="00A6025A"/>
    <w:rsid w:val="00A609C1"/>
    <w:rsid w:val="00A609CF"/>
    <w:rsid w:val="00A609FB"/>
    <w:rsid w:val="00A60E5D"/>
    <w:rsid w:val="00A612A1"/>
    <w:rsid w:val="00A61851"/>
    <w:rsid w:val="00A61B3B"/>
    <w:rsid w:val="00A62320"/>
    <w:rsid w:val="00A62759"/>
    <w:rsid w:val="00A62862"/>
    <w:rsid w:val="00A62A84"/>
    <w:rsid w:val="00A632C6"/>
    <w:rsid w:val="00A63592"/>
    <w:rsid w:val="00A6404E"/>
    <w:rsid w:val="00A645B0"/>
    <w:rsid w:val="00A646C8"/>
    <w:rsid w:val="00A6470C"/>
    <w:rsid w:val="00A6529B"/>
    <w:rsid w:val="00A65388"/>
    <w:rsid w:val="00A653AE"/>
    <w:rsid w:val="00A65621"/>
    <w:rsid w:val="00A6573E"/>
    <w:rsid w:val="00A6580B"/>
    <w:rsid w:val="00A65D01"/>
    <w:rsid w:val="00A6693B"/>
    <w:rsid w:val="00A6740F"/>
    <w:rsid w:val="00A6756F"/>
    <w:rsid w:val="00A67C64"/>
    <w:rsid w:val="00A67D8C"/>
    <w:rsid w:val="00A71625"/>
    <w:rsid w:val="00A72489"/>
    <w:rsid w:val="00A72814"/>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141"/>
    <w:rsid w:val="00A8644D"/>
    <w:rsid w:val="00A86526"/>
    <w:rsid w:val="00A867DB"/>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BDF"/>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708"/>
    <w:rsid w:val="00AB17C4"/>
    <w:rsid w:val="00AB1BE7"/>
    <w:rsid w:val="00AB1D13"/>
    <w:rsid w:val="00AB1E78"/>
    <w:rsid w:val="00AB1F28"/>
    <w:rsid w:val="00AB257D"/>
    <w:rsid w:val="00AB327F"/>
    <w:rsid w:val="00AB33A2"/>
    <w:rsid w:val="00AB35A3"/>
    <w:rsid w:val="00AB36F1"/>
    <w:rsid w:val="00AB3EA0"/>
    <w:rsid w:val="00AB3FC2"/>
    <w:rsid w:val="00AB4A73"/>
    <w:rsid w:val="00AB4C1F"/>
    <w:rsid w:val="00AB4CB0"/>
    <w:rsid w:val="00AB52BC"/>
    <w:rsid w:val="00AB537E"/>
    <w:rsid w:val="00AB5618"/>
    <w:rsid w:val="00AB5C39"/>
    <w:rsid w:val="00AB5EDE"/>
    <w:rsid w:val="00AB6061"/>
    <w:rsid w:val="00AB629B"/>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3D5C"/>
    <w:rsid w:val="00AC462F"/>
    <w:rsid w:val="00AC480D"/>
    <w:rsid w:val="00AC49D2"/>
    <w:rsid w:val="00AC4F84"/>
    <w:rsid w:val="00AC54C5"/>
    <w:rsid w:val="00AC585D"/>
    <w:rsid w:val="00AC5C6B"/>
    <w:rsid w:val="00AC6543"/>
    <w:rsid w:val="00AC6857"/>
    <w:rsid w:val="00AC6BD7"/>
    <w:rsid w:val="00AC6BE7"/>
    <w:rsid w:val="00AC7448"/>
    <w:rsid w:val="00AC7495"/>
    <w:rsid w:val="00AC74D6"/>
    <w:rsid w:val="00AC7657"/>
    <w:rsid w:val="00AC76B2"/>
    <w:rsid w:val="00AC7821"/>
    <w:rsid w:val="00AC7B99"/>
    <w:rsid w:val="00AD0056"/>
    <w:rsid w:val="00AD0389"/>
    <w:rsid w:val="00AD06DF"/>
    <w:rsid w:val="00AD0CEA"/>
    <w:rsid w:val="00AD0D53"/>
    <w:rsid w:val="00AD0EE8"/>
    <w:rsid w:val="00AD0F26"/>
    <w:rsid w:val="00AD1B35"/>
    <w:rsid w:val="00AD1B94"/>
    <w:rsid w:val="00AD28B5"/>
    <w:rsid w:val="00AD2C17"/>
    <w:rsid w:val="00AD32E0"/>
    <w:rsid w:val="00AD38AD"/>
    <w:rsid w:val="00AD395B"/>
    <w:rsid w:val="00AD3E9A"/>
    <w:rsid w:val="00AD416C"/>
    <w:rsid w:val="00AD4263"/>
    <w:rsid w:val="00AD42EC"/>
    <w:rsid w:val="00AD43E8"/>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50A"/>
    <w:rsid w:val="00AE184F"/>
    <w:rsid w:val="00AE1B02"/>
    <w:rsid w:val="00AE1D0B"/>
    <w:rsid w:val="00AE1F9D"/>
    <w:rsid w:val="00AE3064"/>
    <w:rsid w:val="00AE3D6D"/>
    <w:rsid w:val="00AE4054"/>
    <w:rsid w:val="00AE42AE"/>
    <w:rsid w:val="00AE441B"/>
    <w:rsid w:val="00AE5074"/>
    <w:rsid w:val="00AE53FD"/>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2561"/>
    <w:rsid w:val="00AF3144"/>
    <w:rsid w:val="00AF324A"/>
    <w:rsid w:val="00AF3A56"/>
    <w:rsid w:val="00AF44B4"/>
    <w:rsid w:val="00AF461D"/>
    <w:rsid w:val="00AF468A"/>
    <w:rsid w:val="00AF49A9"/>
    <w:rsid w:val="00AF4CD3"/>
    <w:rsid w:val="00AF4EEB"/>
    <w:rsid w:val="00AF4FA5"/>
    <w:rsid w:val="00AF55D1"/>
    <w:rsid w:val="00AF5BAD"/>
    <w:rsid w:val="00AF61CE"/>
    <w:rsid w:val="00AF64CC"/>
    <w:rsid w:val="00AF6DA0"/>
    <w:rsid w:val="00AF703C"/>
    <w:rsid w:val="00AF720F"/>
    <w:rsid w:val="00AF72D0"/>
    <w:rsid w:val="00AF7547"/>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A72"/>
    <w:rsid w:val="00B06E40"/>
    <w:rsid w:val="00B072A6"/>
    <w:rsid w:val="00B07372"/>
    <w:rsid w:val="00B073D4"/>
    <w:rsid w:val="00B07B63"/>
    <w:rsid w:val="00B07BDD"/>
    <w:rsid w:val="00B10777"/>
    <w:rsid w:val="00B10F22"/>
    <w:rsid w:val="00B10FB8"/>
    <w:rsid w:val="00B115EC"/>
    <w:rsid w:val="00B11B43"/>
    <w:rsid w:val="00B11F24"/>
    <w:rsid w:val="00B124F7"/>
    <w:rsid w:val="00B12B95"/>
    <w:rsid w:val="00B12D22"/>
    <w:rsid w:val="00B1300E"/>
    <w:rsid w:val="00B130FE"/>
    <w:rsid w:val="00B13441"/>
    <w:rsid w:val="00B13FBB"/>
    <w:rsid w:val="00B143FD"/>
    <w:rsid w:val="00B14515"/>
    <w:rsid w:val="00B14578"/>
    <w:rsid w:val="00B1483D"/>
    <w:rsid w:val="00B14A1B"/>
    <w:rsid w:val="00B14EDE"/>
    <w:rsid w:val="00B150DE"/>
    <w:rsid w:val="00B152CF"/>
    <w:rsid w:val="00B160B1"/>
    <w:rsid w:val="00B167C5"/>
    <w:rsid w:val="00B169B5"/>
    <w:rsid w:val="00B178C2"/>
    <w:rsid w:val="00B179ED"/>
    <w:rsid w:val="00B17A25"/>
    <w:rsid w:val="00B17E28"/>
    <w:rsid w:val="00B20290"/>
    <w:rsid w:val="00B208B7"/>
    <w:rsid w:val="00B20DCD"/>
    <w:rsid w:val="00B20E8F"/>
    <w:rsid w:val="00B210B1"/>
    <w:rsid w:val="00B210F8"/>
    <w:rsid w:val="00B2123C"/>
    <w:rsid w:val="00B21E68"/>
    <w:rsid w:val="00B21F7C"/>
    <w:rsid w:val="00B22150"/>
    <w:rsid w:val="00B221B8"/>
    <w:rsid w:val="00B221F6"/>
    <w:rsid w:val="00B227B2"/>
    <w:rsid w:val="00B22CF2"/>
    <w:rsid w:val="00B22D4C"/>
    <w:rsid w:val="00B231FE"/>
    <w:rsid w:val="00B2327F"/>
    <w:rsid w:val="00B23986"/>
    <w:rsid w:val="00B23A08"/>
    <w:rsid w:val="00B23B74"/>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41"/>
    <w:rsid w:val="00B30FA8"/>
    <w:rsid w:val="00B31364"/>
    <w:rsid w:val="00B31CE1"/>
    <w:rsid w:val="00B31D25"/>
    <w:rsid w:val="00B31F21"/>
    <w:rsid w:val="00B32309"/>
    <w:rsid w:val="00B3322E"/>
    <w:rsid w:val="00B332D8"/>
    <w:rsid w:val="00B338C2"/>
    <w:rsid w:val="00B33D01"/>
    <w:rsid w:val="00B34325"/>
    <w:rsid w:val="00B35479"/>
    <w:rsid w:val="00B3550E"/>
    <w:rsid w:val="00B357B3"/>
    <w:rsid w:val="00B35AE1"/>
    <w:rsid w:val="00B3620A"/>
    <w:rsid w:val="00B368C2"/>
    <w:rsid w:val="00B36B26"/>
    <w:rsid w:val="00B36D87"/>
    <w:rsid w:val="00B373D6"/>
    <w:rsid w:val="00B37934"/>
    <w:rsid w:val="00B37B58"/>
    <w:rsid w:val="00B37EE9"/>
    <w:rsid w:val="00B40475"/>
    <w:rsid w:val="00B40713"/>
    <w:rsid w:val="00B40B3F"/>
    <w:rsid w:val="00B40B9B"/>
    <w:rsid w:val="00B40EC6"/>
    <w:rsid w:val="00B4108B"/>
    <w:rsid w:val="00B41210"/>
    <w:rsid w:val="00B41BCD"/>
    <w:rsid w:val="00B41D0F"/>
    <w:rsid w:val="00B41F5B"/>
    <w:rsid w:val="00B421B9"/>
    <w:rsid w:val="00B423D6"/>
    <w:rsid w:val="00B42502"/>
    <w:rsid w:val="00B429D1"/>
    <w:rsid w:val="00B430D6"/>
    <w:rsid w:val="00B43388"/>
    <w:rsid w:val="00B439A3"/>
    <w:rsid w:val="00B43A53"/>
    <w:rsid w:val="00B44155"/>
    <w:rsid w:val="00B44362"/>
    <w:rsid w:val="00B446C1"/>
    <w:rsid w:val="00B452FD"/>
    <w:rsid w:val="00B45492"/>
    <w:rsid w:val="00B456F0"/>
    <w:rsid w:val="00B45898"/>
    <w:rsid w:val="00B45E00"/>
    <w:rsid w:val="00B45FF1"/>
    <w:rsid w:val="00B465DD"/>
    <w:rsid w:val="00B4668B"/>
    <w:rsid w:val="00B46F34"/>
    <w:rsid w:val="00B502C7"/>
    <w:rsid w:val="00B50797"/>
    <w:rsid w:val="00B507B6"/>
    <w:rsid w:val="00B50919"/>
    <w:rsid w:val="00B50C6C"/>
    <w:rsid w:val="00B512C7"/>
    <w:rsid w:val="00B51314"/>
    <w:rsid w:val="00B516E7"/>
    <w:rsid w:val="00B5171B"/>
    <w:rsid w:val="00B52AF1"/>
    <w:rsid w:val="00B52CB6"/>
    <w:rsid w:val="00B531F1"/>
    <w:rsid w:val="00B53383"/>
    <w:rsid w:val="00B53503"/>
    <w:rsid w:val="00B53B35"/>
    <w:rsid w:val="00B53D29"/>
    <w:rsid w:val="00B53D7A"/>
    <w:rsid w:val="00B54559"/>
    <w:rsid w:val="00B545BD"/>
    <w:rsid w:val="00B548C2"/>
    <w:rsid w:val="00B549FB"/>
    <w:rsid w:val="00B54F9F"/>
    <w:rsid w:val="00B55067"/>
    <w:rsid w:val="00B55B4C"/>
    <w:rsid w:val="00B5616D"/>
    <w:rsid w:val="00B56959"/>
    <w:rsid w:val="00B56978"/>
    <w:rsid w:val="00B56AAB"/>
    <w:rsid w:val="00B57373"/>
    <w:rsid w:val="00B57A7C"/>
    <w:rsid w:val="00B602B5"/>
    <w:rsid w:val="00B60422"/>
    <w:rsid w:val="00B60CFB"/>
    <w:rsid w:val="00B60FA8"/>
    <w:rsid w:val="00B61681"/>
    <w:rsid w:val="00B6193D"/>
    <w:rsid w:val="00B61EA7"/>
    <w:rsid w:val="00B62885"/>
    <w:rsid w:val="00B62C73"/>
    <w:rsid w:val="00B633DD"/>
    <w:rsid w:val="00B63E39"/>
    <w:rsid w:val="00B63E99"/>
    <w:rsid w:val="00B6486C"/>
    <w:rsid w:val="00B653C9"/>
    <w:rsid w:val="00B65696"/>
    <w:rsid w:val="00B65DDB"/>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6B3"/>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50"/>
    <w:rsid w:val="00B81DD8"/>
    <w:rsid w:val="00B820BA"/>
    <w:rsid w:val="00B8226B"/>
    <w:rsid w:val="00B82369"/>
    <w:rsid w:val="00B826F4"/>
    <w:rsid w:val="00B8359D"/>
    <w:rsid w:val="00B836E3"/>
    <w:rsid w:val="00B83980"/>
    <w:rsid w:val="00B83E84"/>
    <w:rsid w:val="00B84620"/>
    <w:rsid w:val="00B84D1D"/>
    <w:rsid w:val="00B84D78"/>
    <w:rsid w:val="00B85159"/>
    <w:rsid w:val="00B851E5"/>
    <w:rsid w:val="00B851FB"/>
    <w:rsid w:val="00B8529C"/>
    <w:rsid w:val="00B853C2"/>
    <w:rsid w:val="00B858C0"/>
    <w:rsid w:val="00B85EBC"/>
    <w:rsid w:val="00B8609F"/>
    <w:rsid w:val="00B860AB"/>
    <w:rsid w:val="00B862D3"/>
    <w:rsid w:val="00B864D5"/>
    <w:rsid w:val="00B8761A"/>
    <w:rsid w:val="00B87D81"/>
    <w:rsid w:val="00B9002B"/>
    <w:rsid w:val="00B900DC"/>
    <w:rsid w:val="00B9072C"/>
    <w:rsid w:val="00B9090D"/>
    <w:rsid w:val="00B90AA0"/>
    <w:rsid w:val="00B91560"/>
    <w:rsid w:val="00B9181D"/>
    <w:rsid w:val="00B91D54"/>
    <w:rsid w:val="00B91FA3"/>
    <w:rsid w:val="00B921D7"/>
    <w:rsid w:val="00B926B6"/>
    <w:rsid w:val="00B927DC"/>
    <w:rsid w:val="00B9298D"/>
    <w:rsid w:val="00B93B5A"/>
    <w:rsid w:val="00B94162"/>
    <w:rsid w:val="00B9416F"/>
    <w:rsid w:val="00B942B4"/>
    <w:rsid w:val="00B94AF6"/>
    <w:rsid w:val="00B952B4"/>
    <w:rsid w:val="00B968C4"/>
    <w:rsid w:val="00B97CAC"/>
    <w:rsid w:val="00B97E3C"/>
    <w:rsid w:val="00BA003A"/>
    <w:rsid w:val="00BA0ECD"/>
    <w:rsid w:val="00BA12AF"/>
    <w:rsid w:val="00BA15CB"/>
    <w:rsid w:val="00BA1976"/>
    <w:rsid w:val="00BA19E3"/>
    <w:rsid w:val="00BA2397"/>
    <w:rsid w:val="00BA2B46"/>
    <w:rsid w:val="00BA2C8A"/>
    <w:rsid w:val="00BA326D"/>
    <w:rsid w:val="00BA3BBE"/>
    <w:rsid w:val="00BA3E6C"/>
    <w:rsid w:val="00BA49E3"/>
    <w:rsid w:val="00BA5B9B"/>
    <w:rsid w:val="00BA6857"/>
    <w:rsid w:val="00BA70F6"/>
    <w:rsid w:val="00BA75B7"/>
    <w:rsid w:val="00BA7851"/>
    <w:rsid w:val="00BB01DE"/>
    <w:rsid w:val="00BB03DB"/>
    <w:rsid w:val="00BB07CA"/>
    <w:rsid w:val="00BB0DA6"/>
    <w:rsid w:val="00BB1220"/>
    <w:rsid w:val="00BB14A5"/>
    <w:rsid w:val="00BB1BE1"/>
    <w:rsid w:val="00BB1C92"/>
    <w:rsid w:val="00BB2411"/>
    <w:rsid w:val="00BB2473"/>
    <w:rsid w:val="00BB3E10"/>
    <w:rsid w:val="00BB3F16"/>
    <w:rsid w:val="00BB40AD"/>
    <w:rsid w:val="00BB4888"/>
    <w:rsid w:val="00BB4F7E"/>
    <w:rsid w:val="00BB624C"/>
    <w:rsid w:val="00BB6292"/>
    <w:rsid w:val="00BB6F54"/>
    <w:rsid w:val="00BB6FCD"/>
    <w:rsid w:val="00BB732B"/>
    <w:rsid w:val="00BB7514"/>
    <w:rsid w:val="00BB7655"/>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996"/>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2DE0"/>
    <w:rsid w:val="00BE30B0"/>
    <w:rsid w:val="00BE3228"/>
    <w:rsid w:val="00BE3282"/>
    <w:rsid w:val="00BE3711"/>
    <w:rsid w:val="00BE3C1E"/>
    <w:rsid w:val="00BE401D"/>
    <w:rsid w:val="00BE42A3"/>
    <w:rsid w:val="00BE4836"/>
    <w:rsid w:val="00BE4E6A"/>
    <w:rsid w:val="00BE5C98"/>
    <w:rsid w:val="00BE6267"/>
    <w:rsid w:val="00BE627A"/>
    <w:rsid w:val="00BE6980"/>
    <w:rsid w:val="00BE72B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0FE"/>
    <w:rsid w:val="00BF64FF"/>
    <w:rsid w:val="00BF660F"/>
    <w:rsid w:val="00BF69C5"/>
    <w:rsid w:val="00BF7915"/>
    <w:rsid w:val="00C01025"/>
    <w:rsid w:val="00C014FC"/>
    <w:rsid w:val="00C0150E"/>
    <w:rsid w:val="00C01623"/>
    <w:rsid w:val="00C01D20"/>
    <w:rsid w:val="00C020CE"/>
    <w:rsid w:val="00C02445"/>
    <w:rsid w:val="00C024E4"/>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478"/>
    <w:rsid w:val="00C07576"/>
    <w:rsid w:val="00C07AA3"/>
    <w:rsid w:val="00C07EB4"/>
    <w:rsid w:val="00C10243"/>
    <w:rsid w:val="00C106F1"/>
    <w:rsid w:val="00C1131E"/>
    <w:rsid w:val="00C113A0"/>
    <w:rsid w:val="00C119F1"/>
    <w:rsid w:val="00C11B17"/>
    <w:rsid w:val="00C11B5D"/>
    <w:rsid w:val="00C12DEB"/>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961"/>
    <w:rsid w:val="00C20F19"/>
    <w:rsid w:val="00C20FE9"/>
    <w:rsid w:val="00C20FF5"/>
    <w:rsid w:val="00C215BA"/>
    <w:rsid w:val="00C21E5F"/>
    <w:rsid w:val="00C21F59"/>
    <w:rsid w:val="00C22365"/>
    <w:rsid w:val="00C22A8F"/>
    <w:rsid w:val="00C22BA0"/>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175B"/>
    <w:rsid w:val="00C32734"/>
    <w:rsid w:val="00C32874"/>
    <w:rsid w:val="00C32F58"/>
    <w:rsid w:val="00C330F1"/>
    <w:rsid w:val="00C3347E"/>
    <w:rsid w:val="00C33B28"/>
    <w:rsid w:val="00C33CE9"/>
    <w:rsid w:val="00C3401C"/>
    <w:rsid w:val="00C34F86"/>
    <w:rsid w:val="00C36473"/>
    <w:rsid w:val="00C36F6F"/>
    <w:rsid w:val="00C371A0"/>
    <w:rsid w:val="00C37E43"/>
    <w:rsid w:val="00C4037E"/>
    <w:rsid w:val="00C40FEE"/>
    <w:rsid w:val="00C418FF"/>
    <w:rsid w:val="00C41913"/>
    <w:rsid w:val="00C422EB"/>
    <w:rsid w:val="00C42C7D"/>
    <w:rsid w:val="00C42CD8"/>
    <w:rsid w:val="00C42CF4"/>
    <w:rsid w:val="00C42FBA"/>
    <w:rsid w:val="00C43600"/>
    <w:rsid w:val="00C43853"/>
    <w:rsid w:val="00C43E3A"/>
    <w:rsid w:val="00C44500"/>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38D6"/>
    <w:rsid w:val="00C5404D"/>
    <w:rsid w:val="00C54135"/>
    <w:rsid w:val="00C544FE"/>
    <w:rsid w:val="00C546BC"/>
    <w:rsid w:val="00C550F6"/>
    <w:rsid w:val="00C559B3"/>
    <w:rsid w:val="00C55B7E"/>
    <w:rsid w:val="00C56050"/>
    <w:rsid w:val="00C562A3"/>
    <w:rsid w:val="00C56567"/>
    <w:rsid w:val="00C568B0"/>
    <w:rsid w:val="00C568DC"/>
    <w:rsid w:val="00C56957"/>
    <w:rsid w:val="00C56C69"/>
    <w:rsid w:val="00C56D02"/>
    <w:rsid w:val="00C574B2"/>
    <w:rsid w:val="00C57735"/>
    <w:rsid w:val="00C57BFE"/>
    <w:rsid w:val="00C57C82"/>
    <w:rsid w:val="00C60608"/>
    <w:rsid w:val="00C6060C"/>
    <w:rsid w:val="00C608A5"/>
    <w:rsid w:val="00C61AD7"/>
    <w:rsid w:val="00C62184"/>
    <w:rsid w:val="00C62522"/>
    <w:rsid w:val="00C627CA"/>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06C"/>
    <w:rsid w:val="00C67129"/>
    <w:rsid w:val="00C67338"/>
    <w:rsid w:val="00C67F2D"/>
    <w:rsid w:val="00C704C5"/>
    <w:rsid w:val="00C704E0"/>
    <w:rsid w:val="00C707A5"/>
    <w:rsid w:val="00C70C0F"/>
    <w:rsid w:val="00C70C1B"/>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942"/>
    <w:rsid w:val="00C80BAF"/>
    <w:rsid w:val="00C80CE7"/>
    <w:rsid w:val="00C80DB5"/>
    <w:rsid w:val="00C80E36"/>
    <w:rsid w:val="00C80F57"/>
    <w:rsid w:val="00C82429"/>
    <w:rsid w:val="00C827D5"/>
    <w:rsid w:val="00C8287C"/>
    <w:rsid w:val="00C82CCD"/>
    <w:rsid w:val="00C82F00"/>
    <w:rsid w:val="00C8346C"/>
    <w:rsid w:val="00C837E8"/>
    <w:rsid w:val="00C83CCC"/>
    <w:rsid w:val="00C8441F"/>
    <w:rsid w:val="00C85148"/>
    <w:rsid w:val="00C85411"/>
    <w:rsid w:val="00C857D5"/>
    <w:rsid w:val="00C858C7"/>
    <w:rsid w:val="00C864CF"/>
    <w:rsid w:val="00C86F3A"/>
    <w:rsid w:val="00C875A3"/>
    <w:rsid w:val="00C9044D"/>
    <w:rsid w:val="00C91AB2"/>
    <w:rsid w:val="00C91C5E"/>
    <w:rsid w:val="00C91E73"/>
    <w:rsid w:val="00C921CF"/>
    <w:rsid w:val="00C9257F"/>
    <w:rsid w:val="00C9294E"/>
    <w:rsid w:val="00C92EDE"/>
    <w:rsid w:val="00C92F16"/>
    <w:rsid w:val="00C9385A"/>
    <w:rsid w:val="00C9402B"/>
    <w:rsid w:val="00C942D1"/>
    <w:rsid w:val="00C9455F"/>
    <w:rsid w:val="00C948C4"/>
    <w:rsid w:val="00C94A63"/>
    <w:rsid w:val="00C94AD4"/>
    <w:rsid w:val="00C94C8F"/>
    <w:rsid w:val="00C94F3D"/>
    <w:rsid w:val="00C94FBA"/>
    <w:rsid w:val="00C9558C"/>
    <w:rsid w:val="00C959BF"/>
    <w:rsid w:val="00C95BD3"/>
    <w:rsid w:val="00C96508"/>
    <w:rsid w:val="00C967A0"/>
    <w:rsid w:val="00C96A01"/>
    <w:rsid w:val="00C96A1D"/>
    <w:rsid w:val="00C96FCC"/>
    <w:rsid w:val="00C974E6"/>
    <w:rsid w:val="00C976D0"/>
    <w:rsid w:val="00CA0526"/>
    <w:rsid w:val="00CA1834"/>
    <w:rsid w:val="00CA18F1"/>
    <w:rsid w:val="00CA207E"/>
    <w:rsid w:val="00CA2C5F"/>
    <w:rsid w:val="00CA40ED"/>
    <w:rsid w:val="00CA4438"/>
    <w:rsid w:val="00CA4997"/>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13A"/>
    <w:rsid w:val="00CC52D0"/>
    <w:rsid w:val="00CC55D4"/>
    <w:rsid w:val="00CC5623"/>
    <w:rsid w:val="00CC59C3"/>
    <w:rsid w:val="00CC5B7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889"/>
    <w:rsid w:val="00CD3BD7"/>
    <w:rsid w:val="00CD3C49"/>
    <w:rsid w:val="00CD3D11"/>
    <w:rsid w:val="00CD3EFB"/>
    <w:rsid w:val="00CD41C3"/>
    <w:rsid w:val="00CD4373"/>
    <w:rsid w:val="00CD442A"/>
    <w:rsid w:val="00CD44CF"/>
    <w:rsid w:val="00CD4A4B"/>
    <w:rsid w:val="00CD4D2B"/>
    <w:rsid w:val="00CD4D62"/>
    <w:rsid w:val="00CD4FF5"/>
    <w:rsid w:val="00CD528E"/>
    <w:rsid w:val="00CD60BA"/>
    <w:rsid w:val="00CD60D6"/>
    <w:rsid w:val="00CD680B"/>
    <w:rsid w:val="00CD6907"/>
    <w:rsid w:val="00CD6EE4"/>
    <w:rsid w:val="00CD7178"/>
    <w:rsid w:val="00CD7223"/>
    <w:rsid w:val="00CD76EA"/>
    <w:rsid w:val="00CD7A07"/>
    <w:rsid w:val="00CD7AFB"/>
    <w:rsid w:val="00CD7B32"/>
    <w:rsid w:val="00CE003D"/>
    <w:rsid w:val="00CE022E"/>
    <w:rsid w:val="00CE103D"/>
    <w:rsid w:val="00CE1064"/>
    <w:rsid w:val="00CE183E"/>
    <w:rsid w:val="00CE347C"/>
    <w:rsid w:val="00CE37A7"/>
    <w:rsid w:val="00CE420F"/>
    <w:rsid w:val="00CE42A9"/>
    <w:rsid w:val="00CE42D1"/>
    <w:rsid w:val="00CE4370"/>
    <w:rsid w:val="00CE4622"/>
    <w:rsid w:val="00CE48F2"/>
    <w:rsid w:val="00CE4E79"/>
    <w:rsid w:val="00CE4FDA"/>
    <w:rsid w:val="00CE6666"/>
    <w:rsid w:val="00CE6998"/>
    <w:rsid w:val="00CE6A84"/>
    <w:rsid w:val="00CE72A4"/>
    <w:rsid w:val="00CE736F"/>
    <w:rsid w:val="00CE7FDB"/>
    <w:rsid w:val="00CF0586"/>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5A4"/>
    <w:rsid w:val="00D03C93"/>
    <w:rsid w:val="00D04334"/>
    <w:rsid w:val="00D04ABD"/>
    <w:rsid w:val="00D04C6A"/>
    <w:rsid w:val="00D0519D"/>
    <w:rsid w:val="00D055CC"/>
    <w:rsid w:val="00D05897"/>
    <w:rsid w:val="00D063E9"/>
    <w:rsid w:val="00D066F9"/>
    <w:rsid w:val="00D06C21"/>
    <w:rsid w:val="00D07512"/>
    <w:rsid w:val="00D0787C"/>
    <w:rsid w:val="00D101F0"/>
    <w:rsid w:val="00D107DE"/>
    <w:rsid w:val="00D10DFD"/>
    <w:rsid w:val="00D11069"/>
    <w:rsid w:val="00D116DD"/>
    <w:rsid w:val="00D11959"/>
    <w:rsid w:val="00D11B32"/>
    <w:rsid w:val="00D11B58"/>
    <w:rsid w:val="00D121FB"/>
    <w:rsid w:val="00D12365"/>
    <w:rsid w:val="00D12CD3"/>
    <w:rsid w:val="00D137A2"/>
    <w:rsid w:val="00D1387C"/>
    <w:rsid w:val="00D13A63"/>
    <w:rsid w:val="00D13C0F"/>
    <w:rsid w:val="00D13EB7"/>
    <w:rsid w:val="00D1400B"/>
    <w:rsid w:val="00D14099"/>
    <w:rsid w:val="00D142EB"/>
    <w:rsid w:val="00D143CF"/>
    <w:rsid w:val="00D14461"/>
    <w:rsid w:val="00D14A15"/>
    <w:rsid w:val="00D14BE1"/>
    <w:rsid w:val="00D1595A"/>
    <w:rsid w:val="00D15C49"/>
    <w:rsid w:val="00D16212"/>
    <w:rsid w:val="00D16267"/>
    <w:rsid w:val="00D1736B"/>
    <w:rsid w:val="00D17498"/>
    <w:rsid w:val="00D1762A"/>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4B07"/>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5BD"/>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DE7"/>
    <w:rsid w:val="00D54FBF"/>
    <w:rsid w:val="00D552D2"/>
    <w:rsid w:val="00D55F3A"/>
    <w:rsid w:val="00D5608B"/>
    <w:rsid w:val="00D562A9"/>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724"/>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19C9"/>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6AB"/>
    <w:rsid w:val="00D749E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19F"/>
    <w:rsid w:val="00D85638"/>
    <w:rsid w:val="00D862AF"/>
    <w:rsid w:val="00D86EB6"/>
    <w:rsid w:val="00D8704B"/>
    <w:rsid w:val="00D8760C"/>
    <w:rsid w:val="00D87913"/>
    <w:rsid w:val="00D90A9C"/>
    <w:rsid w:val="00D90D59"/>
    <w:rsid w:val="00D9124A"/>
    <w:rsid w:val="00D91C6B"/>
    <w:rsid w:val="00D91DD6"/>
    <w:rsid w:val="00D923F9"/>
    <w:rsid w:val="00D9251A"/>
    <w:rsid w:val="00D92E63"/>
    <w:rsid w:val="00D9306A"/>
    <w:rsid w:val="00D93077"/>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97"/>
    <w:rsid w:val="00DB28EC"/>
    <w:rsid w:val="00DB302B"/>
    <w:rsid w:val="00DB329A"/>
    <w:rsid w:val="00DB3487"/>
    <w:rsid w:val="00DB369E"/>
    <w:rsid w:val="00DB3B01"/>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A9"/>
    <w:rsid w:val="00DD11BD"/>
    <w:rsid w:val="00DD1262"/>
    <w:rsid w:val="00DD1358"/>
    <w:rsid w:val="00DD1867"/>
    <w:rsid w:val="00DD1BFD"/>
    <w:rsid w:val="00DD1EB6"/>
    <w:rsid w:val="00DD267B"/>
    <w:rsid w:val="00DD28BC"/>
    <w:rsid w:val="00DD313C"/>
    <w:rsid w:val="00DD3B4A"/>
    <w:rsid w:val="00DD3EB1"/>
    <w:rsid w:val="00DD3F3A"/>
    <w:rsid w:val="00DD410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E68E5"/>
    <w:rsid w:val="00DE7DAD"/>
    <w:rsid w:val="00DF014D"/>
    <w:rsid w:val="00DF02CE"/>
    <w:rsid w:val="00DF07D0"/>
    <w:rsid w:val="00DF100E"/>
    <w:rsid w:val="00DF1072"/>
    <w:rsid w:val="00DF1340"/>
    <w:rsid w:val="00DF20F1"/>
    <w:rsid w:val="00DF2337"/>
    <w:rsid w:val="00DF26D0"/>
    <w:rsid w:val="00DF287A"/>
    <w:rsid w:val="00DF289D"/>
    <w:rsid w:val="00DF2A67"/>
    <w:rsid w:val="00DF36EB"/>
    <w:rsid w:val="00DF36F9"/>
    <w:rsid w:val="00DF3744"/>
    <w:rsid w:val="00DF3EBB"/>
    <w:rsid w:val="00DF4768"/>
    <w:rsid w:val="00DF47BF"/>
    <w:rsid w:val="00DF4AE3"/>
    <w:rsid w:val="00DF4B36"/>
    <w:rsid w:val="00DF4F57"/>
    <w:rsid w:val="00DF5395"/>
    <w:rsid w:val="00DF56E3"/>
    <w:rsid w:val="00DF59B1"/>
    <w:rsid w:val="00DF5DC3"/>
    <w:rsid w:val="00DF5DE3"/>
    <w:rsid w:val="00DF5E85"/>
    <w:rsid w:val="00DF5F22"/>
    <w:rsid w:val="00DF66BA"/>
    <w:rsid w:val="00DF6AE6"/>
    <w:rsid w:val="00DF703C"/>
    <w:rsid w:val="00DF70A0"/>
    <w:rsid w:val="00DF7B62"/>
    <w:rsid w:val="00DF7C6A"/>
    <w:rsid w:val="00DF7CB3"/>
    <w:rsid w:val="00E009E8"/>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AD2"/>
    <w:rsid w:val="00E12C73"/>
    <w:rsid w:val="00E12CD1"/>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3D1"/>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BF4"/>
    <w:rsid w:val="00E24C5B"/>
    <w:rsid w:val="00E24C8D"/>
    <w:rsid w:val="00E24DFA"/>
    <w:rsid w:val="00E2501E"/>
    <w:rsid w:val="00E25286"/>
    <w:rsid w:val="00E25A24"/>
    <w:rsid w:val="00E26456"/>
    <w:rsid w:val="00E266C6"/>
    <w:rsid w:val="00E267E0"/>
    <w:rsid w:val="00E26CC0"/>
    <w:rsid w:val="00E27460"/>
    <w:rsid w:val="00E276ED"/>
    <w:rsid w:val="00E27BBB"/>
    <w:rsid w:val="00E3086F"/>
    <w:rsid w:val="00E30BE7"/>
    <w:rsid w:val="00E30DF2"/>
    <w:rsid w:val="00E312CB"/>
    <w:rsid w:val="00E31B3C"/>
    <w:rsid w:val="00E32227"/>
    <w:rsid w:val="00E33103"/>
    <w:rsid w:val="00E33615"/>
    <w:rsid w:val="00E336D3"/>
    <w:rsid w:val="00E337CA"/>
    <w:rsid w:val="00E3476E"/>
    <w:rsid w:val="00E35133"/>
    <w:rsid w:val="00E3520B"/>
    <w:rsid w:val="00E35285"/>
    <w:rsid w:val="00E355A0"/>
    <w:rsid w:val="00E356C2"/>
    <w:rsid w:val="00E35CC8"/>
    <w:rsid w:val="00E36156"/>
    <w:rsid w:val="00E36220"/>
    <w:rsid w:val="00E3754C"/>
    <w:rsid w:val="00E37612"/>
    <w:rsid w:val="00E3790E"/>
    <w:rsid w:val="00E40032"/>
    <w:rsid w:val="00E4024F"/>
    <w:rsid w:val="00E4075D"/>
    <w:rsid w:val="00E40FE7"/>
    <w:rsid w:val="00E4156E"/>
    <w:rsid w:val="00E417C5"/>
    <w:rsid w:val="00E426D1"/>
    <w:rsid w:val="00E428C4"/>
    <w:rsid w:val="00E42DCC"/>
    <w:rsid w:val="00E439BB"/>
    <w:rsid w:val="00E44003"/>
    <w:rsid w:val="00E44102"/>
    <w:rsid w:val="00E4438A"/>
    <w:rsid w:val="00E44C61"/>
    <w:rsid w:val="00E44E32"/>
    <w:rsid w:val="00E45132"/>
    <w:rsid w:val="00E45411"/>
    <w:rsid w:val="00E456B6"/>
    <w:rsid w:val="00E45719"/>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1EE7"/>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023"/>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4E83"/>
    <w:rsid w:val="00E65475"/>
    <w:rsid w:val="00E66518"/>
    <w:rsid w:val="00E668CE"/>
    <w:rsid w:val="00E669E5"/>
    <w:rsid w:val="00E66B21"/>
    <w:rsid w:val="00E66EBF"/>
    <w:rsid w:val="00E6704D"/>
    <w:rsid w:val="00E67ACA"/>
    <w:rsid w:val="00E70AF9"/>
    <w:rsid w:val="00E71112"/>
    <w:rsid w:val="00E71499"/>
    <w:rsid w:val="00E71667"/>
    <w:rsid w:val="00E7192A"/>
    <w:rsid w:val="00E72542"/>
    <w:rsid w:val="00E72898"/>
    <w:rsid w:val="00E72F9D"/>
    <w:rsid w:val="00E730BC"/>
    <w:rsid w:val="00E7333B"/>
    <w:rsid w:val="00E73853"/>
    <w:rsid w:val="00E73E0B"/>
    <w:rsid w:val="00E74043"/>
    <w:rsid w:val="00E743B0"/>
    <w:rsid w:val="00E744E2"/>
    <w:rsid w:val="00E746CE"/>
    <w:rsid w:val="00E74E80"/>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2DE"/>
    <w:rsid w:val="00EA147E"/>
    <w:rsid w:val="00EA1A4A"/>
    <w:rsid w:val="00EA1CF9"/>
    <w:rsid w:val="00EA1FA8"/>
    <w:rsid w:val="00EA22D6"/>
    <w:rsid w:val="00EA246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A774F"/>
    <w:rsid w:val="00EB00AE"/>
    <w:rsid w:val="00EB0672"/>
    <w:rsid w:val="00EB0BED"/>
    <w:rsid w:val="00EB1031"/>
    <w:rsid w:val="00EB1103"/>
    <w:rsid w:val="00EB1441"/>
    <w:rsid w:val="00EB1520"/>
    <w:rsid w:val="00EB17AA"/>
    <w:rsid w:val="00EB1856"/>
    <w:rsid w:val="00EB187C"/>
    <w:rsid w:val="00EB19DA"/>
    <w:rsid w:val="00EB2583"/>
    <w:rsid w:val="00EB29FD"/>
    <w:rsid w:val="00EB2C27"/>
    <w:rsid w:val="00EB3395"/>
    <w:rsid w:val="00EB33A7"/>
    <w:rsid w:val="00EB3ABD"/>
    <w:rsid w:val="00EB3FA8"/>
    <w:rsid w:val="00EB49CF"/>
    <w:rsid w:val="00EB4B49"/>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03"/>
    <w:rsid w:val="00ED061B"/>
    <w:rsid w:val="00ED0E62"/>
    <w:rsid w:val="00ED1461"/>
    <w:rsid w:val="00ED1B7A"/>
    <w:rsid w:val="00ED1B8F"/>
    <w:rsid w:val="00ED1C2C"/>
    <w:rsid w:val="00ED203D"/>
    <w:rsid w:val="00ED22B1"/>
    <w:rsid w:val="00ED2543"/>
    <w:rsid w:val="00ED285A"/>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D7DC2"/>
    <w:rsid w:val="00EE0931"/>
    <w:rsid w:val="00EE1228"/>
    <w:rsid w:val="00EE1BE9"/>
    <w:rsid w:val="00EE2B97"/>
    <w:rsid w:val="00EE2F7E"/>
    <w:rsid w:val="00EE36B4"/>
    <w:rsid w:val="00EE399F"/>
    <w:rsid w:val="00EE4A5F"/>
    <w:rsid w:val="00EE4C54"/>
    <w:rsid w:val="00EE5938"/>
    <w:rsid w:val="00EE5D38"/>
    <w:rsid w:val="00EE5EC4"/>
    <w:rsid w:val="00EE688F"/>
    <w:rsid w:val="00EE7154"/>
    <w:rsid w:val="00EE76EF"/>
    <w:rsid w:val="00EF0082"/>
    <w:rsid w:val="00EF021F"/>
    <w:rsid w:val="00EF0228"/>
    <w:rsid w:val="00EF0959"/>
    <w:rsid w:val="00EF0FFD"/>
    <w:rsid w:val="00EF158D"/>
    <w:rsid w:val="00EF1B32"/>
    <w:rsid w:val="00EF1D90"/>
    <w:rsid w:val="00EF21B8"/>
    <w:rsid w:val="00EF2224"/>
    <w:rsid w:val="00EF2332"/>
    <w:rsid w:val="00EF3182"/>
    <w:rsid w:val="00EF33AC"/>
    <w:rsid w:val="00EF34C8"/>
    <w:rsid w:val="00EF3A2B"/>
    <w:rsid w:val="00EF42C7"/>
    <w:rsid w:val="00EF4E69"/>
    <w:rsid w:val="00EF50FA"/>
    <w:rsid w:val="00EF51FE"/>
    <w:rsid w:val="00EF5553"/>
    <w:rsid w:val="00EF5696"/>
    <w:rsid w:val="00EF580B"/>
    <w:rsid w:val="00EF59BC"/>
    <w:rsid w:val="00EF5A1C"/>
    <w:rsid w:val="00EF610D"/>
    <w:rsid w:val="00EF619F"/>
    <w:rsid w:val="00EF6295"/>
    <w:rsid w:val="00EF63F7"/>
    <w:rsid w:val="00EF6502"/>
    <w:rsid w:val="00EF66C9"/>
    <w:rsid w:val="00EF6861"/>
    <w:rsid w:val="00EF68B2"/>
    <w:rsid w:val="00EF6A1C"/>
    <w:rsid w:val="00EF6A88"/>
    <w:rsid w:val="00EF6C98"/>
    <w:rsid w:val="00EF6D9A"/>
    <w:rsid w:val="00EF7A7A"/>
    <w:rsid w:val="00EF7F3B"/>
    <w:rsid w:val="00F0017E"/>
    <w:rsid w:val="00F0079F"/>
    <w:rsid w:val="00F00DA6"/>
    <w:rsid w:val="00F00DC2"/>
    <w:rsid w:val="00F01764"/>
    <w:rsid w:val="00F01C18"/>
    <w:rsid w:val="00F01C53"/>
    <w:rsid w:val="00F020D5"/>
    <w:rsid w:val="00F02100"/>
    <w:rsid w:val="00F022D6"/>
    <w:rsid w:val="00F0322F"/>
    <w:rsid w:val="00F03556"/>
    <w:rsid w:val="00F03630"/>
    <w:rsid w:val="00F0363B"/>
    <w:rsid w:val="00F03CA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926"/>
    <w:rsid w:val="00F22A40"/>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079"/>
    <w:rsid w:val="00F3108B"/>
    <w:rsid w:val="00F312B1"/>
    <w:rsid w:val="00F31346"/>
    <w:rsid w:val="00F314AE"/>
    <w:rsid w:val="00F31A03"/>
    <w:rsid w:val="00F31D5C"/>
    <w:rsid w:val="00F31DBB"/>
    <w:rsid w:val="00F32180"/>
    <w:rsid w:val="00F322F0"/>
    <w:rsid w:val="00F32711"/>
    <w:rsid w:val="00F33336"/>
    <w:rsid w:val="00F35102"/>
    <w:rsid w:val="00F35244"/>
    <w:rsid w:val="00F3544A"/>
    <w:rsid w:val="00F359E8"/>
    <w:rsid w:val="00F35A4E"/>
    <w:rsid w:val="00F35A53"/>
    <w:rsid w:val="00F35BEF"/>
    <w:rsid w:val="00F35C6C"/>
    <w:rsid w:val="00F36316"/>
    <w:rsid w:val="00F363C0"/>
    <w:rsid w:val="00F3706C"/>
    <w:rsid w:val="00F378D2"/>
    <w:rsid w:val="00F37ECC"/>
    <w:rsid w:val="00F37F1C"/>
    <w:rsid w:val="00F4083F"/>
    <w:rsid w:val="00F4094C"/>
    <w:rsid w:val="00F40E49"/>
    <w:rsid w:val="00F40EA5"/>
    <w:rsid w:val="00F4105E"/>
    <w:rsid w:val="00F42A5B"/>
    <w:rsid w:val="00F42A7F"/>
    <w:rsid w:val="00F42BF8"/>
    <w:rsid w:val="00F42C3B"/>
    <w:rsid w:val="00F42D7A"/>
    <w:rsid w:val="00F43498"/>
    <w:rsid w:val="00F43685"/>
    <w:rsid w:val="00F4417E"/>
    <w:rsid w:val="00F4426A"/>
    <w:rsid w:val="00F44D26"/>
    <w:rsid w:val="00F44DF4"/>
    <w:rsid w:val="00F44E5A"/>
    <w:rsid w:val="00F450E9"/>
    <w:rsid w:val="00F45C22"/>
    <w:rsid w:val="00F50485"/>
    <w:rsid w:val="00F5068B"/>
    <w:rsid w:val="00F50EFA"/>
    <w:rsid w:val="00F51077"/>
    <w:rsid w:val="00F51927"/>
    <w:rsid w:val="00F519B3"/>
    <w:rsid w:val="00F51B01"/>
    <w:rsid w:val="00F51D1B"/>
    <w:rsid w:val="00F51DD1"/>
    <w:rsid w:val="00F52454"/>
    <w:rsid w:val="00F525EC"/>
    <w:rsid w:val="00F52FFC"/>
    <w:rsid w:val="00F530DD"/>
    <w:rsid w:val="00F53728"/>
    <w:rsid w:val="00F53CC4"/>
    <w:rsid w:val="00F5404D"/>
    <w:rsid w:val="00F5447D"/>
    <w:rsid w:val="00F54595"/>
    <w:rsid w:val="00F547D4"/>
    <w:rsid w:val="00F54F0B"/>
    <w:rsid w:val="00F55E7E"/>
    <w:rsid w:val="00F56083"/>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707"/>
    <w:rsid w:val="00F6381F"/>
    <w:rsid w:val="00F643F9"/>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CCC"/>
    <w:rsid w:val="00F67E49"/>
    <w:rsid w:val="00F67E61"/>
    <w:rsid w:val="00F70688"/>
    <w:rsid w:val="00F707DA"/>
    <w:rsid w:val="00F7095B"/>
    <w:rsid w:val="00F70D70"/>
    <w:rsid w:val="00F7150F"/>
    <w:rsid w:val="00F71953"/>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880"/>
    <w:rsid w:val="00F82BDB"/>
    <w:rsid w:val="00F82F51"/>
    <w:rsid w:val="00F830F2"/>
    <w:rsid w:val="00F8323A"/>
    <w:rsid w:val="00F8352F"/>
    <w:rsid w:val="00F83C2F"/>
    <w:rsid w:val="00F845F1"/>
    <w:rsid w:val="00F8468E"/>
    <w:rsid w:val="00F84BF2"/>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CB1"/>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5DEB"/>
    <w:rsid w:val="00F9601C"/>
    <w:rsid w:val="00F9624E"/>
    <w:rsid w:val="00F962BB"/>
    <w:rsid w:val="00F96426"/>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3C8D"/>
    <w:rsid w:val="00FC4119"/>
    <w:rsid w:val="00FC445A"/>
    <w:rsid w:val="00FC47ED"/>
    <w:rsid w:val="00FC49D8"/>
    <w:rsid w:val="00FC4A32"/>
    <w:rsid w:val="00FC4AB0"/>
    <w:rsid w:val="00FC5A1A"/>
    <w:rsid w:val="00FC5DB3"/>
    <w:rsid w:val="00FC64FC"/>
    <w:rsid w:val="00FC7038"/>
    <w:rsid w:val="00FC71EA"/>
    <w:rsid w:val="00FD06E2"/>
    <w:rsid w:val="00FD09A2"/>
    <w:rsid w:val="00FD1196"/>
    <w:rsid w:val="00FD16A7"/>
    <w:rsid w:val="00FD1AED"/>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1D0B"/>
    <w:rsid w:val="00FE2C36"/>
    <w:rsid w:val="00FE2C59"/>
    <w:rsid w:val="00FE2ED2"/>
    <w:rsid w:val="00FE3012"/>
    <w:rsid w:val="00FE3A50"/>
    <w:rsid w:val="00FE437F"/>
    <w:rsid w:val="00FE4575"/>
    <w:rsid w:val="00FE503A"/>
    <w:rsid w:val="00FE5058"/>
    <w:rsid w:val="00FE54ED"/>
    <w:rsid w:val="00FE5C8F"/>
    <w:rsid w:val="00FE6538"/>
    <w:rsid w:val="00FE6745"/>
    <w:rsid w:val="00FE69D1"/>
    <w:rsid w:val="00FE76CC"/>
    <w:rsid w:val="00FE790B"/>
    <w:rsid w:val="00FE7BEE"/>
    <w:rsid w:val="00FE7C1C"/>
    <w:rsid w:val="00FF150C"/>
    <w:rsid w:val="00FF20D6"/>
    <w:rsid w:val="00FF262D"/>
    <w:rsid w:val="00FF29C3"/>
    <w:rsid w:val="00FF2C44"/>
    <w:rsid w:val="00FF2C83"/>
    <w:rsid w:val="00FF3514"/>
    <w:rsid w:val="00FF3BD1"/>
    <w:rsid w:val="00FF4778"/>
    <w:rsid w:val="00FF49C3"/>
    <w:rsid w:val="00FF4C56"/>
    <w:rsid w:val="00FF4EE8"/>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6C50A6-8EAC-4184-91BC-B1443010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79272412">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572398916">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0517296">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43976271">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09466859">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394504484">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56088952">
      <w:bodyDiv w:val="1"/>
      <w:marLeft w:val="0"/>
      <w:marRight w:val="0"/>
      <w:marTop w:val="0"/>
      <w:marBottom w:val="0"/>
      <w:divBdr>
        <w:top w:val="none" w:sz="0" w:space="0" w:color="auto"/>
        <w:left w:val="none" w:sz="0" w:space="0" w:color="auto"/>
        <w:bottom w:val="none" w:sz="0" w:space="0" w:color="auto"/>
        <w:right w:val="none" w:sz="0" w:space="0" w:color="auto"/>
      </w:divBdr>
    </w:div>
    <w:div w:id="1564637738">
      <w:bodyDiv w:val="1"/>
      <w:marLeft w:val="0"/>
      <w:marRight w:val="0"/>
      <w:marTop w:val="0"/>
      <w:marBottom w:val="0"/>
      <w:divBdr>
        <w:top w:val="none" w:sz="0" w:space="0" w:color="auto"/>
        <w:left w:val="none" w:sz="0" w:space="0" w:color="auto"/>
        <w:bottom w:val="none" w:sz="0" w:space="0" w:color="auto"/>
        <w:right w:val="none" w:sz="0" w:space="0" w:color="auto"/>
      </w:divBdr>
    </w:div>
    <w:div w:id="1651786236">
      <w:bodyDiv w:val="1"/>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401478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0458A-B9EE-4297-98E2-5B6B265E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subject/>
  <dc:creator>cheslynhay</dc:creator>
  <cp:keywords/>
  <dc:description/>
  <cp:lastModifiedBy>Cheslyn Hay Parish Council</cp:lastModifiedBy>
  <cp:revision>31</cp:revision>
  <cp:lastPrinted>2019-12-13T10:21:00Z</cp:lastPrinted>
  <dcterms:created xsi:type="dcterms:W3CDTF">2019-12-10T14:35:00Z</dcterms:created>
  <dcterms:modified xsi:type="dcterms:W3CDTF">2019-12-13T10:24:00Z</dcterms:modified>
</cp:coreProperties>
</file>