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B921D7">
        <w:rPr>
          <w:rFonts w:ascii="Arial Black" w:hAnsi="Arial Black"/>
          <w:sz w:val="28"/>
          <w:szCs w:val="28"/>
        </w:rPr>
        <w:t>y</w:t>
      </w:r>
      <w:r w:rsidR="00674FC4">
        <w:rPr>
          <w:rFonts w:ascii="Arial Black" w:hAnsi="Arial Black"/>
          <w:sz w:val="28"/>
          <w:szCs w:val="28"/>
        </w:rPr>
        <w:t xml:space="preserve"> </w:t>
      </w:r>
      <w:r w:rsidR="003E6B46">
        <w:rPr>
          <w:rFonts w:ascii="Arial Black" w:hAnsi="Arial Black"/>
          <w:sz w:val="28"/>
          <w:szCs w:val="28"/>
        </w:rPr>
        <w:t>6</w:t>
      </w:r>
      <w:r w:rsidR="003E6B46" w:rsidRPr="003E6B46">
        <w:rPr>
          <w:rFonts w:ascii="Arial Black" w:hAnsi="Arial Black"/>
          <w:sz w:val="28"/>
          <w:szCs w:val="28"/>
          <w:vertAlign w:val="superscript"/>
        </w:rPr>
        <w:t>th</w:t>
      </w:r>
      <w:r w:rsidR="00316360">
        <w:rPr>
          <w:rFonts w:ascii="Arial Black" w:hAnsi="Arial Black"/>
          <w:sz w:val="28"/>
          <w:szCs w:val="28"/>
        </w:rPr>
        <w:t xml:space="preserve"> November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955ED" w:rsidRDefault="006955ED" w:rsidP="006955ED">
      <w:pPr>
        <w:jc w:val="both"/>
        <w:rPr>
          <w:rFonts w:ascii="Arial" w:hAnsi="Arial" w:cs="Arial"/>
          <w:b/>
          <w:sz w:val="16"/>
          <w:szCs w:val="16"/>
        </w:rPr>
      </w:pPr>
    </w:p>
    <w:p w:rsidR="00316360" w:rsidRDefault="00316360" w:rsidP="00674FC4">
      <w:pPr>
        <w:jc w:val="both"/>
        <w:rPr>
          <w:rFonts w:ascii="Arial" w:hAnsi="Arial" w:cs="Arial"/>
          <w:b/>
        </w:rPr>
      </w:pPr>
    </w:p>
    <w:p w:rsidR="00674FC4" w:rsidRDefault="00674FC4" w:rsidP="00316360">
      <w:pPr>
        <w:jc w:val="both"/>
        <w:rPr>
          <w:rFonts w:ascii="Arial" w:hAnsi="Arial" w:cs="Arial"/>
          <w:b/>
        </w:rPr>
      </w:pPr>
      <w:r>
        <w:rPr>
          <w:rFonts w:ascii="Arial" w:hAnsi="Arial" w:cs="Arial"/>
          <w:b/>
        </w:rPr>
        <w:t>1.</w:t>
      </w:r>
      <w:r>
        <w:rPr>
          <w:rFonts w:ascii="Arial" w:hAnsi="Arial" w:cs="Arial"/>
          <w:b/>
        </w:rPr>
        <w:tab/>
      </w:r>
      <w:r w:rsidR="00316360">
        <w:rPr>
          <w:rFonts w:ascii="Arial" w:hAnsi="Arial" w:cs="Arial"/>
          <w:b/>
          <w:u w:val="single"/>
        </w:rPr>
        <w:t>06/11/133 – PUBLIC PARTICIPATION</w:t>
      </w:r>
    </w:p>
    <w:p w:rsidR="00316360" w:rsidRDefault="00316360" w:rsidP="00316360">
      <w:pPr>
        <w:jc w:val="both"/>
        <w:rPr>
          <w:rFonts w:ascii="Arial" w:hAnsi="Arial" w:cs="Arial"/>
          <w:b/>
        </w:rPr>
      </w:pPr>
    </w:p>
    <w:p w:rsidR="00316360" w:rsidRDefault="00316360" w:rsidP="00316360">
      <w:pPr>
        <w:pStyle w:val="ListParagraph"/>
        <w:numPr>
          <w:ilvl w:val="1"/>
          <w:numId w:val="30"/>
        </w:numPr>
        <w:jc w:val="both"/>
        <w:rPr>
          <w:rFonts w:ascii="Arial" w:hAnsi="Arial" w:cs="Arial"/>
        </w:rPr>
      </w:pPr>
      <w:r w:rsidRPr="00316360">
        <w:rPr>
          <w:rFonts w:ascii="Arial" w:hAnsi="Arial" w:cs="Arial"/>
        </w:rPr>
        <w:t>A resident from New Horse Road attended the meeting to enquire what the results of the recently conducted sewer survey were in New Horse Road.  The Chair explained that there was no further update with the legal case with Morris Homes.</w:t>
      </w:r>
      <w:r>
        <w:rPr>
          <w:rFonts w:ascii="Arial" w:hAnsi="Arial" w:cs="Arial"/>
        </w:rPr>
        <w:t xml:space="preserve">  The resident also requested the Parish Council to investigate the installation of electric charging points in Cheslyn Hay for electric cars to use.</w:t>
      </w:r>
    </w:p>
    <w:p w:rsidR="00316360" w:rsidRDefault="00316360" w:rsidP="00316360">
      <w:pPr>
        <w:jc w:val="both"/>
        <w:rPr>
          <w:rFonts w:ascii="Arial" w:hAnsi="Arial" w:cs="Arial"/>
        </w:rPr>
      </w:pPr>
    </w:p>
    <w:p w:rsidR="00316360" w:rsidRDefault="00316360" w:rsidP="00316360">
      <w:pPr>
        <w:ind w:left="720" w:hanging="720"/>
        <w:jc w:val="both"/>
        <w:rPr>
          <w:rFonts w:ascii="Arial" w:hAnsi="Arial" w:cs="Arial"/>
          <w:b/>
        </w:rPr>
      </w:pPr>
      <w:r w:rsidRPr="00C50E58">
        <w:rPr>
          <w:rFonts w:ascii="Arial" w:hAnsi="Arial" w:cs="Arial"/>
          <w:b/>
        </w:rPr>
        <w:t>RESOLVED:</w:t>
      </w:r>
    </w:p>
    <w:p w:rsidR="00316360" w:rsidRDefault="00316360" w:rsidP="00316360">
      <w:pPr>
        <w:rPr>
          <w:rFonts w:ascii="Arial" w:hAnsi="Arial" w:cs="Arial"/>
          <w:b/>
          <w:sz w:val="16"/>
          <w:szCs w:val="16"/>
        </w:rPr>
      </w:pPr>
    </w:p>
    <w:p w:rsidR="00316360" w:rsidRPr="00316360" w:rsidRDefault="00FC445A" w:rsidP="00316360">
      <w:pPr>
        <w:jc w:val="both"/>
        <w:rPr>
          <w:rFonts w:ascii="Arial" w:hAnsi="Arial" w:cs="Arial"/>
        </w:rPr>
      </w:pPr>
      <w:r>
        <w:rPr>
          <w:rFonts w:ascii="Arial" w:hAnsi="Arial" w:cs="Arial"/>
          <w:b/>
        </w:rPr>
        <w:t>That Cheslyn Hay Parish Council investigate the installation of electric charging points in Cheslyn Hay with the District and County Council.</w:t>
      </w:r>
    </w:p>
    <w:p w:rsidR="00316360" w:rsidRPr="00316360" w:rsidRDefault="00316360" w:rsidP="00316360">
      <w:pPr>
        <w:jc w:val="both"/>
        <w:rPr>
          <w:rFonts w:ascii="Arial" w:hAnsi="Arial" w:cs="Arial"/>
        </w:rPr>
      </w:pPr>
    </w:p>
    <w:p w:rsidR="00816F7A" w:rsidRPr="00B0649B" w:rsidRDefault="00674FC4" w:rsidP="00816F7A">
      <w:pPr>
        <w:jc w:val="both"/>
        <w:rPr>
          <w:rFonts w:ascii="Arial" w:hAnsi="Arial" w:cs="Arial"/>
          <w:b/>
          <w:u w:val="single"/>
        </w:rPr>
      </w:pPr>
      <w:r>
        <w:rPr>
          <w:rFonts w:ascii="Arial" w:hAnsi="Arial" w:cs="Arial"/>
          <w:b/>
        </w:rPr>
        <w:t>2</w:t>
      </w:r>
      <w:r w:rsidR="00816F7A">
        <w:rPr>
          <w:rFonts w:ascii="Arial" w:hAnsi="Arial" w:cs="Arial"/>
          <w:b/>
        </w:rPr>
        <w:t>.</w:t>
      </w:r>
      <w:r w:rsidR="00816F7A">
        <w:rPr>
          <w:rFonts w:ascii="Arial" w:hAnsi="Arial" w:cs="Arial"/>
          <w:b/>
        </w:rPr>
        <w:tab/>
      </w:r>
      <w:r w:rsidR="005D13A8">
        <w:rPr>
          <w:rFonts w:ascii="Arial" w:hAnsi="Arial" w:cs="Arial"/>
          <w:b/>
          <w:u w:val="single"/>
        </w:rPr>
        <w:t>06/11/134</w:t>
      </w:r>
      <w:r w:rsidR="00816F7A" w:rsidRPr="00B0649B">
        <w:rPr>
          <w:rFonts w:ascii="Arial" w:hAnsi="Arial" w:cs="Arial"/>
          <w:b/>
          <w:u w:val="single"/>
        </w:rPr>
        <w:t xml:space="preserve"> - MEMBERS PRESENT</w:t>
      </w:r>
    </w:p>
    <w:p w:rsidR="00816F7A" w:rsidRPr="002F350E" w:rsidRDefault="00816F7A" w:rsidP="00816F7A">
      <w:pPr>
        <w:ind w:left="360"/>
        <w:jc w:val="both"/>
        <w:rPr>
          <w:rFonts w:ascii="Arial" w:hAnsi="Arial" w:cs="Arial"/>
        </w:rPr>
      </w:pPr>
    </w:p>
    <w:p w:rsidR="00816F7A" w:rsidRDefault="00674FC4" w:rsidP="00816F7A">
      <w:pPr>
        <w:jc w:val="both"/>
        <w:rPr>
          <w:rFonts w:ascii="Arial" w:hAnsi="Arial" w:cs="Arial"/>
        </w:rPr>
      </w:pPr>
      <w:r>
        <w:rPr>
          <w:rFonts w:ascii="Arial" w:hAnsi="Arial" w:cs="Arial"/>
        </w:rPr>
        <w:t>2</w:t>
      </w:r>
      <w:r w:rsidR="00816F7A">
        <w:rPr>
          <w:rFonts w:ascii="Arial" w:hAnsi="Arial" w:cs="Arial"/>
        </w:rPr>
        <w:t>.1</w:t>
      </w:r>
      <w:r w:rsidR="00816F7A" w:rsidRPr="002048D6">
        <w:rPr>
          <w:rFonts w:ascii="Arial" w:hAnsi="Arial" w:cs="Arial"/>
        </w:rPr>
        <w:t xml:space="preserve">      </w:t>
      </w:r>
      <w:r>
        <w:rPr>
          <w:rFonts w:ascii="Arial" w:hAnsi="Arial" w:cs="Arial"/>
        </w:rPr>
        <w:t>Councillor S. Hollis</w:t>
      </w:r>
      <w:r w:rsidR="00816F7A">
        <w:rPr>
          <w:rFonts w:ascii="Arial" w:hAnsi="Arial" w:cs="Arial"/>
        </w:rPr>
        <w:t xml:space="preserve"> (Chair) </w:t>
      </w:r>
    </w:p>
    <w:p w:rsidR="00674FC4" w:rsidRDefault="002A32C6" w:rsidP="00E27460">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C20961">
        <w:rPr>
          <w:rFonts w:ascii="Arial" w:hAnsi="Arial" w:cs="Arial"/>
        </w:rPr>
        <w:t xml:space="preserve">B. L. Bladen, </w:t>
      </w:r>
      <w:r w:rsidR="005D13A8">
        <w:rPr>
          <w:rFonts w:ascii="Arial" w:hAnsi="Arial" w:cs="Arial"/>
        </w:rPr>
        <w:t xml:space="preserve">T. M. Boyle, </w:t>
      </w:r>
      <w:r w:rsidR="001823C2">
        <w:rPr>
          <w:rFonts w:ascii="Arial" w:hAnsi="Arial" w:cs="Arial"/>
        </w:rPr>
        <w:t xml:space="preserve">J. C. Davison, </w:t>
      </w:r>
    </w:p>
    <w:p w:rsidR="00C20961" w:rsidRDefault="00B921D7" w:rsidP="00E27460">
      <w:pPr>
        <w:ind w:left="1440" w:firstLine="720"/>
        <w:jc w:val="both"/>
        <w:rPr>
          <w:rFonts w:ascii="Arial" w:hAnsi="Arial" w:cs="Arial"/>
        </w:rPr>
      </w:pPr>
      <w:r>
        <w:rPr>
          <w:rFonts w:ascii="Arial" w:hAnsi="Arial" w:cs="Arial"/>
        </w:rPr>
        <w:t xml:space="preserve">A. W. Emery, I. </w:t>
      </w:r>
      <w:r w:rsidR="00E27460">
        <w:rPr>
          <w:rFonts w:ascii="Arial" w:hAnsi="Arial" w:cs="Arial"/>
        </w:rPr>
        <w:t xml:space="preserve">E. </w:t>
      </w:r>
      <w:r>
        <w:rPr>
          <w:rFonts w:ascii="Arial" w:hAnsi="Arial" w:cs="Arial"/>
        </w:rPr>
        <w:t>Emery,</w:t>
      </w:r>
      <w:r w:rsidR="009D474E">
        <w:rPr>
          <w:rFonts w:ascii="Arial" w:hAnsi="Arial" w:cs="Arial"/>
        </w:rPr>
        <w:t xml:space="preserve"> </w:t>
      </w:r>
      <w:r w:rsidR="00C20961">
        <w:rPr>
          <w:rFonts w:ascii="Arial" w:hAnsi="Arial" w:cs="Arial"/>
        </w:rPr>
        <w:t>G. P. Keatley, J. D. Lockley,</w:t>
      </w:r>
    </w:p>
    <w:p w:rsidR="00C330F1" w:rsidRDefault="005D13A8" w:rsidP="00E27460">
      <w:pPr>
        <w:ind w:left="1440" w:firstLine="720"/>
        <w:jc w:val="both"/>
        <w:rPr>
          <w:rFonts w:ascii="Arial" w:hAnsi="Arial" w:cs="Arial"/>
        </w:rPr>
      </w:pPr>
      <w:r>
        <w:rPr>
          <w:rFonts w:ascii="Arial" w:hAnsi="Arial" w:cs="Arial"/>
        </w:rPr>
        <w:t xml:space="preserve">P. </w:t>
      </w:r>
      <w:r w:rsidR="009D474E">
        <w:rPr>
          <w:rFonts w:ascii="Arial" w:hAnsi="Arial" w:cs="Arial"/>
        </w:rPr>
        <w:t>Wilkinson</w:t>
      </w:r>
      <w:r w:rsidR="00C330F1">
        <w:rPr>
          <w:rFonts w:ascii="Arial" w:hAnsi="Arial" w:cs="Arial"/>
        </w:rPr>
        <w:t xml:space="preserve">, </w:t>
      </w:r>
      <w:r>
        <w:rPr>
          <w:rFonts w:ascii="Arial" w:hAnsi="Arial" w:cs="Arial"/>
        </w:rPr>
        <w:t>A. J. Woolley</w:t>
      </w:r>
    </w:p>
    <w:p w:rsidR="002A32C6" w:rsidRDefault="002A32C6" w:rsidP="00FF4778">
      <w:pPr>
        <w:ind w:left="1440" w:firstLine="720"/>
        <w:jc w:val="both"/>
        <w:rPr>
          <w:rFonts w:ascii="Arial" w:hAnsi="Arial" w:cs="Arial"/>
        </w:rPr>
      </w:pPr>
      <w:r>
        <w:rPr>
          <w:rFonts w:ascii="Arial" w:hAnsi="Arial" w:cs="Arial"/>
        </w:rPr>
        <w:t>Melanie Brown – Parish Clerk</w:t>
      </w:r>
    </w:p>
    <w:p w:rsidR="005D13A8" w:rsidRDefault="005D13A8" w:rsidP="00FF4778">
      <w:pPr>
        <w:ind w:left="1440" w:firstLine="720"/>
        <w:jc w:val="both"/>
        <w:rPr>
          <w:rFonts w:ascii="Arial" w:hAnsi="Arial" w:cs="Arial"/>
        </w:rPr>
      </w:pPr>
      <w:r>
        <w:rPr>
          <w:rFonts w:ascii="Arial" w:hAnsi="Arial" w:cs="Arial"/>
        </w:rPr>
        <w:t>County/District Councillor B. Williams</w:t>
      </w:r>
    </w:p>
    <w:p w:rsidR="00B900DC" w:rsidRDefault="00B900DC" w:rsidP="00FF4778">
      <w:pPr>
        <w:ind w:left="1440" w:firstLine="720"/>
        <w:jc w:val="both"/>
        <w:rPr>
          <w:rFonts w:ascii="Arial" w:hAnsi="Arial" w:cs="Arial"/>
          <w:sz w:val="16"/>
          <w:szCs w:val="16"/>
        </w:rPr>
      </w:pPr>
    </w:p>
    <w:p w:rsidR="006F5F38" w:rsidRDefault="00975EE2"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5D13A8">
        <w:rPr>
          <w:rFonts w:ascii="Arial" w:hAnsi="Arial" w:cs="Arial"/>
          <w:b/>
          <w:u w:val="single"/>
        </w:rPr>
        <w:t>06/11/135</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6102DF" w:rsidRDefault="00975EE2" w:rsidP="006B4AD7">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sidR="005D13A8">
        <w:rPr>
          <w:rFonts w:ascii="Arial" w:hAnsi="Arial" w:cs="Arial"/>
        </w:rPr>
        <w:t xml:space="preserve">illors E. A. Davison (Mrs), L. Emery, </w:t>
      </w:r>
    </w:p>
    <w:p w:rsidR="005D13A8" w:rsidRDefault="005D13A8" w:rsidP="006B4AD7">
      <w:pPr>
        <w:ind w:left="720" w:hanging="720"/>
        <w:jc w:val="both"/>
        <w:rPr>
          <w:rFonts w:ascii="Arial" w:hAnsi="Arial" w:cs="Arial"/>
        </w:rPr>
      </w:pPr>
      <w:r>
        <w:rPr>
          <w:rFonts w:ascii="Arial" w:hAnsi="Arial" w:cs="Arial"/>
        </w:rPr>
        <w:tab/>
        <w:t>C. Wilkinson (Mrs) and B. Woolley.</w:t>
      </w:r>
    </w:p>
    <w:p w:rsidR="002A541E" w:rsidRDefault="002A541E" w:rsidP="002A541E">
      <w:pPr>
        <w:ind w:left="720"/>
        <w:jc w:val="both"/>
        <w:rPr>
          <w:rFonts w:ascii="Arial" w:hAnsi="Arial" w:cs="Arial"/>
          <w:sz w:val="16"/>
          <w:szCs w:val="16"/>
        </w:rPr>
      </w:pPr>
    </w:p>
    <w:p w:rsidR="005D13A8" w:rsidRDefault="005D13A8" w:rsidP="002A541E">
      <w:pPr>
        <w:ind w:left="720"/>
        <w:jc w:val="both"/>
        <w:rPr>
          <w:rFonts w:ascii="Arial" w:hAnsi="Arial" w:cs="Arial"/>
          <w:sz w:val="16"/>
          <w:szCs w:val="16"/>
        </w:rPr>
      </w:pPr>
    </w:p>
    <w:p w:rsidR="0047639D" w:rsidRDefault="00975EE2"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5D13A8">
        <w:rPr>
          <w:rFonts w:ascii="Arial" w:hAnsi="Arial" w:cs="Arial"/>
          <w:b/>
          <w:u w:val="single"/>
        </w:rPr>
        <w:t>06/11/136</w:t>
      </w:r>
      <w:r w:rsidR="006955ED">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975EE2"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sidR="00651CDB">
        <w:rPr>
          <w:rFonts w:ascii="Arial" w:hAnsi="Arial" w:cs="Arial"/>
        </w:rPr>
        <w:t>No declarations of interest.</w:t>
      </w:r>
    </w:p>
    <w:p w:rsidR="007D7734" w:rsidRDefault="007D7734" w:rsidP="0047639D">
      <w:pPr>
        <w:ind w:left="720" w:hanging="720"/>
        <w:jc w:val="both"/>
        <w:rPr>
          <w:rFonts w:ascii="Arial" w:hAnsi="Arial" w:cs="Arial"/>
          <w:sz w:val="16"/>
          <w:szCs w:val="16"/>
        </w:rPr>
      </w:pPr>
    </w:p>
    <w:p w:rsidR="006F5F38" w:rsidRDefault="00975EE2">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651CDB">
        <w:rPr>
          <w:rFonts w:ascii="Arial" w:hAnsi="Arial" w:cs="Arial"/>
          <w:b/>
          <w:u w:val="single"/>
        </w:rPr>
        <w:t xml:space="preserve">06/11/137 </w:t>
      </w:r>
      <w:r w:rsidR="006F5F38">
        <w:rPr>
          <w:rFonts w:ascii="Arial" w:hAnsi="Arial" w:cs="Arial"/>
          <w:b/>
          <w:u w:val="single"/>
        </w:rPr>
        <w:t>– MINUTES</w:t>
      </w:r>
    </w:p>
    <w:p w:rsidR="006F5F38" w:rsidRPr="00942938" w:rsidRDefault="006F5F38">
      <w:pPr>
        <w:rPr>
          <w:rFonts w:ascii="Arial" w:hAnsi="Arial" w:cs="Arial"/>
          <w:sz w:val="16"/>
          <w:szCs w:val="16"/>
        </w:rPr>
      </w:pPr>
    </w:p>
    <w:p w:rsidR="00A11CDC" w:rsidRDefault="006D1E18"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w:t>
      </w:r>
      <w:r w:rsidR="00651CDB">
        <w:rPr>
          <w:rFonts w:ascii="Arial" w:hAnsi="Arial" w:cs="Arial"/>
        </w:rPr>
        <w:t>ld on Wednesday 16</w:t>
      </w:r>
      <w:r w:rsidR="00651CDB" w:rsidRPr="00651CDB">
        <w:rPr>
          <w:rFonts w:ascii="Arial" w:hAnsi="Arial" w:cs="Arial"/>
          <w:vertAlign w:val="superscript"/>
        </w:rPr>
        <w:t>th</w:t>
      </w:r>
      <w:r w:rsidR="00651CDB">
        <w:rPr>
          <w:rFonts w:ascii="Arial" w:hAnsi="Arial" w:cs="Arial"/>
        </w:rPr>
        <w:t xml:space="preserve"> October 2019 be agreed.</w:t>
      </w:r>
    </w:p>
    <w:p w:rsidR="006B4AD7" w:rsidRDefault="006B4AD7" w:rsidP="006B4AD7">
      <w:pPr>
        <w:ind w:left="720" w:hanging="720"/>
        <w:jc w:val="both"/>
        <w:rPr>
          <w:rFonts w:ascii="Arial" w:hAnsi="Arial" w:cs="Arial"/>
          <w:b/>
          <w:sz w:val="16"/>
          <w:szCs w:val="16"/>
        </w:rPr>
      </w:pPr>
    </w:p>
    <w:p w:rsidR="006B4AD7" w:rsidRDefault="006B4AD7" w:rsidP="006B4AD7">
      <w:pPr>
        <w:ind w:left="720" w:hanging="720"/>
        <w:jc w:val="both"/>
        <w:rPr>
          <w:rFonts w:ascii="Arial" w:hAnsi="Arial" w:cs="Arial"/>
          <w:b/>
        </w:rPr>
      </w:pPr>
      <w:r w:rsidRPr="00C50E58">
        <w:rPr>
          <w:rFonts w:ascii="Arial" w:hAnsi="Arial" w:cs="Arial"/>
          <w:b/>
        </w:rPr>
        <w:t>RESOLVED:</w:t>
      </w:r>
    </w:p>
    <w:p w:rsidR="006B4AD7" w:rsidRDefault="006B4AD7" w:rsidP="006B4AD7">
      <w:pPr>
        <w:rPr>
          <w:rFonts w:ascii="Arial" w:hAnsi="Arial" w:cs="Arial"/>
          <w:b/>
          <w:sz w:val="16"/>
          <w:szCs w:val="16"/>
        </w:rPr>
      </w:pPr>
    </w:p>
    <w:p w:rsidR="006B4AD7" w:rsidRDefault="006B4AD7" w:rsidP="006B4AD7">
      <w:pPr>
        <w:jc w:val="both"/>
        <w:rPr>
          <w:rFonts w:ascii="Arial" w:hAnsi="Arial" w:cs="Arial"/>
          <w:b/>
        </w:rPr>
      </w:pPr>
      <w:r>
        <w:rPr>
          <w:rFonts w:ascii="Arial" w:hAnsi="Arial" w:cs="Arial"/>
          <w:b/>
        </w:rPr>
        <w:t xml:space="preserve">Proposed by Councillor </w:t>
      </w:r>
      <w:r w:rsidR="00651CDB">
        <w:rPr>
          <w:rFonts w:ascii="Arial" w:hAnsi="Arial" w:cs="Arial"/>
          <w:b/>
        </w:rPr>
        <w:t xml:space="preserve">P. Wilkinson, </w:t>
      </w:r>
      <w:r w:rsidR="00B13441">
        <w:rPr>
          <w:rFonts w:ascii="Arial" w:hAnsi="Arial" w:cs="Arial"/>
          <w:b/>
        </w:rPr>
        <w:t xml:space="preserve">seconded by </w:t>
      </w:r>
      <w:r w:rsidR="00651CDB">
        <w:rPr>
          <w:rFonts w:ascii="Arial" w:hAnsi="Arial" w:cs="Arial"/>
          <w:b/>
        </w:rPr>
        <w:t>Councillor P. Appleton</w:t>
      </w:r>
      <w:r w:rsidR="0068123B">
        <w:rPr>
          <w:rFonts w:ascii="Arial" w:hAnsi="Arial" w:cs="Arial"/>
          <w:b/>
        </w:rPr>
        <w:t xml:space="preserve">, all in favour, </w:t>
      </w:r>
      <w:r>
        <w:rPr>
          <w:rFonts w:ascii="Arial" w:hAnsi="Arial" w:cs="Arial"/>
          <w:b/>
        </w:rPr>
        <w:t xml:space="preserve">that the minutes of the Parish Council meeting held on Wednesday </w:t>
      </w:r>
      <w:r w:rsidR="00651CDB">
        <w:rPr>
          <w:rFonts w:ascii="Arial" w:hAnsi="Arial" w:cs="Arial"/>
          <w:b/>
        </w:rPr>
        <w:t>16</w:t>
      </w:r>
      <w:r w:rsidR="00651CDB" w:rsidRPr="00651CDB">
        <w:rPr>
          <w:rFonts w:ascii="Arial" w:hAnsi="Arial" w:cs="Arial"/>
          <w:b/>
          <w:vertAlign w:val="superscript"/>
        </w:rPr>
        <w:t>th</w:t>
      </w:r>
      <w:r w:rsidR="00651CDB">
        <w:rPr>
          <w:rFonts w:ascii="Arial" w:hAnsi="Arial" w:cs="Arial"/>
          <w:b/>
        </w:rPr>
        <w:t xml:space="preserve"> O</w:t>
      </w:r>
      <w:r w:rsidR="00C20961">
        <w:rPr>
          <w:rFonts w:ascii="Arial" w:hAnsi="Arial" w:cs="Arial"/>
          <w:b/>
        </w:rPr>
        <w:t xml:space="preserve">ctober </w:t>
      </w:r>
      <w:r>
        <w:rPr>
          <w:rFonts w:ascii="Arial" w:hAnsi="Arial" w:cs="Arial"/>
          <w:b/>
        </w:rPr>
        <w:t>2019 be recorded as a true and accurate record.</w:t>
      </w:r>
    </w:p>
    <w:p w:rsidR="00BD4996" w:rsidRDefault="00BD4996" w:rsidP="006B4AD7">
      <w:pPr>
        <w:jc w:val="both"/>
        <w:rPr>
          <w:rFonts w:ascii="Arial" w:hAnsi="Arial" w:cs="Arial"/>
          <w:b/>
        </w:rPr>
      </w:pPr>
    </w:p>
    <w:p w:rsidR="00BD4996" w:rsidRPr="006E5DFB" w:rsidRDefault="00F95DEB" w:rsidP="00BD4996">
      <w:pPr>
        <w:jc w:val="both"/>
        <w:rPr>
          <w:rFonts w:ascii="Arial" w:hAnsi="Arial" w:cs="Arial"/>
          <w:b/>
        </w:rPr>
      </w:pPr>
      <w:r>
        <w:rPr>
          <w:rFonts w:ascii="Arial" w:hAnsi="Arial" w:cs="Arial"/>
        </w:rPr>
        <w:t>Page 1 of 6</w:t>
      </w:r>
      <w:r w:rsidR="00BD4996">
        <w:rPr>
          <w:rFonts w:ascii="Arial" w:hAnsi="Arial" w:cs="Arial"/>
        </w:rPr>
        <w:tab/>
      </w:r>
      <w:r w:rsidR="00BD4996">
        <w:rPr>
          <w:rFonts w:ascii="Arial" w:hAnsi="Arial" w:cs="Arial"/>
        </w:rPr>
        <w:tab/>
      </w:r>
      <w:r w:rsidR="00BD4996">
        <w:rPr>
          <w:rFonts w:ascii="Arial" w:hAnsi="Arial" w:cs="Arial"/>
        </w:rPr>
        <w:tab/>
      </w:r>
      <w:r w:rsidR="00BD4996">
        <w:rPr>
          <w:rFonts w:ascii="Arial" w:hAnsi="Arial" w:cs="Arial"/>
        </w:rPr>
        <w:tab/>
        <w:t>Chairman’s Signature ………………………………………</w:t>
      </w:r>
    </w:p>
    <w:p w:rsidR="004A4F0C" w:rsidRDefault="004A4F0C" w:rsidP="004A4F0C">
      <w:pPr>
        <w:rPr>
          <w:rFonts w:ascii="Arial" w:hAnsi="Arial" w:cs="Arial"/>
          <w:b/>
          <w:u w:val="single"/>
        </w:rPr>
      </w:pPr>
      <w:r>
        <w:rPr>
          <w:rFonts w:ascii="Arial" w:hAnsi="Arial" w:cs="Arial"/>
          <w:b/>
        </w:rPr>
        <w:lastRenderedPageBreak/>
        <w:t>6.</w:t>
      </w:r>
      <w:r>
        <w:rPr>
          <w:rFonts w:ascii="Arial" w:hAnsi="Arial" w:cs="Arial"/>
          <w:b/>
        </w:rPr>
        <w:tab/>
      </w:r>
      <w:r>
        <w:rPr>
          <w:rFonts w:ascii="Arial" w:hAnsi="Arial" w:cs="Arial"/>
          <w:b/>
          <w:u w:val="single"/>
        </w:rPr>
        <w:t>06/11/138 – COUNTY COUNCILLORS REPORT</w:t>
      </w:r>
    </w:p>
    <w:p w:rsidR="004A4F0C" w:rsidRPr="00942938" w:rsidRDefault="004A4F0C" w:rsidP="004A4F0C">
      <w:pPr>
        <w:rPr>
          <w:rFonts w:ascii="Arial" w:hAnsi="Arial" w:cs="Arial"/>
          <w:sz w:val="16"/>
          <w:szCs w:val="16"/>
        </w:rPr>
      </w:pPr>
    </w:p>
    <w:p w:rsidR="004A4F0C" w:rsidRDefault="004A4F0C" w:rsidP="004A4F0C">
      <w:pPr>
        <w:ind w:left="720" w:hanging="720"/>
        <w:jc w:val="both"/>
        <w:rPr>
          <w:rFonts w:ascii="Arial" w:hAnsi="Arial" w:cs="Arial"/>
        </w:rPr>
      </w:pPr>
      <w:r>
        <w:rPr>
          <w:rFonts w:ascii="Arial" w:hAnsi="Arial" w:cs="Arial"/>
        </w:rPr>
        <w:t>6.1</w:t>
      </w:r>
      <w:r>
        <w:rPr>
          <w:rFonts w:ascii="Arial" w:hAnsi="Arial" w:cs="Arial"/>
        </w:rPr>
        <w:tab/>
        <w:t xml:space="preserve">County Councillor B. Williams </w:t>
      </w:r>
      <w:r w:rsidR="00593D10">
        <w:rPr>
          <w:rFonts w:ascii="Arial" w:hAnsi="Arial" w:cs="Arial"/>
        </w:rPr>
        <w:t xml:space="preserve">thanked the Parish Council for the siting of the noticeboard on Landywood </w:t>
      </w:r>
      <w:r w:rsidR="00976B50">
        <w:rPr>
          <w:rFonts w:ascii="Arial" w:hAnsi="Arial" w:cs="Arial"/>
        </w:rPr>
        <w:t>Lane.</w:t>
      </w:r>
    </w:p>
    <w:p w:rsidR="00976B50" w:rsidRDefault="00976B50" w:rsidP="004A4F0C">
      <w:pPr>
        <w:ind w:left="720" w:hanging="720"/>
        <w:jc w:val="both"/>
        <w:rPr>
          <w:rFonts w:ascii="Arial" w:hAnsi="Arial" w:cs="Arial"/>
        </w:rPr>
      </w:pPr>
      <w:r>
        <w:rPr>
          <w:rFonts w:ascii="Arial" w:hAnsi="Arial" w:cs="Arial"/>
        </w:rPr>
        <w:t>6.2</w:t>
      </w:r>
      <w:r>
        <w:rPr>
          <w:rFonts w:ascii="Arial" w:hAnsi="Arial" w:cs="Arial"/>
        </w:rPr>
        <w:tab/>
        <w:t xml:space="preserve">County Councillor B. Williams reported that he has requested Highways to inspect the </w:t>
      </w:r>
      <w:r w:rsidR="001E03F0">
        <w:rPr>
          <w:rFonts w:ascii="Arial" w:hAnsi="Arial" w:cs="Arial"/>
        </w:rPr>
        <w:t>‘</w:t>
      </w:r>
      <w:r>
        <w:rPr>
          <w:rFonts w:ascii="Arial" w:hAnsi="Arial" w:cs="Arial"/>
        </w:rPr>
        <w:t>button island</w:t>
      </w:r>
      <w:r w:rsidR="001E03F0">
        <w:rPr>
          <w:rFonts w:ascii="Arial" w:hAnsi="Arial" w:cs="Arial"/>
        </w:rPr>
        <w:t>’</w:t>
      </w:r>
      <w:r>
        <w:rPr>
          <w:rFonts w:ascii="Arial" w:hAnsi="Arial" w:cs="Arial"/>
        </w:rPr>
        <w:t xml:space="preserve"> on Saredon Road again as currently this is not a priority.</w:t>
      </w:r>
    </w:p>
    <w:p w:rsidR="00976B50" w:rsidRDefault="00976B50" w:rsidP="004A4F0C">
      <w:pPr>
        <w:ind w:left="720" w:hanging="720"/>
        <w:jc w:val="both"/>
        <w:rPr>
          <w:rFonts w:ascii="Arial" w:hAnsi="Arial" w:cs="Arial"/>
        </w:rPr>
      </w:pPr>
      <w:r>
        <w:rPr>
          <w:rFonts w:ascii="Arial" w:hAnsi="Arial" w:cs="Arial"/>
        </w:rPr>
        <w:t>6.3</w:t>
      </w:r>
      <w:r>
        <w:rPr>
          <w:rFonts w:ascii="Arial" w:hAnsi="Arial" w:cs="Arial"/>
        </w:rPr>
        <w:tab/>
        <w:t>County Councillor B. Williams reported that the deadline for the ‘People Helping People’ fund is the end of this month.</w:t>
      </w:r>
    </w:p>
    <w:p w:rsidR="004A4F0C" w:rsidRDefault="004A4F0C" w:rsidP="004A4F0C">
      <w:pPr>
        <w:ind w:left="720" w:hanging="720"/>
        <w:jc w:val="both"/>
        <w:rPr>
          <w:rFonts w:ascii="Arial" w:hAnsi="Arial" w:cs="Arial"/>
          <w:b/>
          <w:sz w:val="16"/>
          <w:szCs w:val="16"/>
        </w:rPr>
      </w:pPr>
    </w:p>
    <w:p w:rsidR="004A4F0C" w:rsidRDefault="004A4F0C" w:rsidP="004A4F0C">
      <w:pPr>
        <w:ind w:left="720" w:hanging="720"/>
        <w:jc w:val="both"/>
        <w:rPr>
          <w:rFonts w:ascii="Arial" w:hAnsi="Arial" w:cs="Arial"/>
          <w:b/>
        </w:rPr>
      </w:pPr>
      <w:r w:rsidRPr="00C50E58">
        <w:rPr>
          <w:rFonts w:ascii="Arial" w:hAnsi="Arial" w:cs="Arial"/>
          <w:b/>
        </w:rPr>
        <w:t>RESOLVED:</w:t>
      </w:r>
    </w:p>
    <w:p w:rsidR="004A4F0C" w:rsidRDefault="004A4F0C" w:rsidP="004A4F0C">
      <w:pPr>
        <w:rPr>
          <w:rFonts w:ascii="Arial" w:hAnsi="Arial" w:cs="Arial"/>
          <w:b/>
          <w:sz w:val="16"/>
          <w:szCs w:val="16"/>
        </w:rPr>
      </w:pPr>
    </w:p>
    <w:p w:rsidR="004A4F0C" w:rsidRDefault="00976B50" w:rsidP="00976B50">
      <w:pPr>
        <w:jc w:val="both"/>
        <w:rPr>
          <w:rFonts w:ascii="Arial" w:hAnsi="Arial" w:cs="Arial"/>
          <w:b/>
        </w:rPr>
      </w:pPr>
      <w:r>
        <w:rPr>
          <w:rFonts w:ascii="Arial" w:hAnsi="Arial" w:cs="Arial"/>
          <w:b/>
        </w:rPr>
        <w:t xml:space="preserve">Members requested more parking enforcement officers and road sweeping in the village and the re-instatement of white lines </w:t>
      </w:r>
      <w:r w:rsidR="00A01D96">
        <w:rPr>
          <w:rFonts w:ascii="Arial" w:hAnsi="Arial" w:cs="Arial"/>
          <w:b/>
        </w:rPr>
        <w:t>on Low Stre</w:t>
      </w:r>
      <w:r w:rsidR="001E03F0">
        <w:rPr>
          <w:rFonts w:ascii="Arial" w:hAnsi="Arial" w:cs="Arial"/>
          <w:b/>
        </w:rPr>
        <w:t xml:space="preserve">et, outside the Talbot Public House, </w:t>
      </w:r>
      <w:r>
        <w:rPr>
          <w:rFonts w:ascii="Arial" w:hAnsi="Arial" w:cs="Arial"/>
          <w:b/>
        </w:rPr>
        <w:t>leading to the war memorial.</w:t>
      </w:r>
    </w:p>
    <w:p w:rsidR="004A4F0C" w:rsidRDefault="004A4F0C" w:rsidP="004A4F0C">
      <w:pPr>
        <w:rPr>
          <w:rFonts w:ascii="Arial" w:hAnsi="Arial" w:cs="Arial"/>
          <w:b/>
        </w:rPr>
      </w:pPr>
    </w:p>
    <w:p w:rsidR="004A4F0C" w:rsidRPr="004A4F0C" w:rsidRDefault="004A4F0C" w:rsidP="004A4F0C">
      <w:pPr>
        <w:rPr>
          <w:rFonts w:ascii="Arial" w:hAnsi="Arial" w:cs="Arial"/>
          <w:b/>
        </w:rPr>
      </w:pPr>
      <w:r>
        <w:rPr>
          <w:rFonts w:ascii="Arial" w:hAnsi="Arial" w:cs="Arial"/>
          <w:b/>
        </w:rPr>
        <w:t>7.</w:t>
      </w:r>
      <w:r>
        <w:rPr>
          <w:rFonts w:ascii="Arial" w:hAnsi="Arial" w:cs="Arial"/>
          <w:b/>
        </w:rPr>
        <w:tab/>
      </w:r>
      <w:r>
        <w:rPr>
          <w:rFonts w:ascii="Arial" w:hAnsi="Arial" w:cs="Arial"/>
          <w:b/>
          <w:u w:val="single"/>
        </w:rPr>
        <w:t>06/11/139 – DISTRICT COUNCILLORS REPORT</w:t>
      </w:r>
    </w:p>
    <w:p w:rsidR="004A4F0C" w:rsidRPr="00942938" w:rsidRDefault="004A4F0C" w:rsidP="004A4F0C">
      <w:pPr>
        <w:rPr>
          <w:rFonts w:ascii="Arial" w:hAnsi="Arial" w:cs="Arial"/>
          <w:sz w:val="16"/>
          <w:szCs w:val="16"/>
        </w:rPr>
      </w:pPr>
    </w:p>
    <w:p w:rsidR="00A01D96" w:rsidRDefault="004A4F0C" w:rsidP="004A4F0C">
      <w:pPr>
        <w:ind w:left="720" w:hanging="720"/>
        <w:jc w:val="both"/>
        <w:rPr>
          <w:rFonts w:ascii="Arial" w:hAnsi="Arial" w:cs="Arial"/>
        </w:rPr>
      </w:pPr>
      <w:r>
        <w:rPr>
          <w:rFonts w:ascii="Arial" w:hAnsi="Arial" w:cs="Arial"/>
        </w:rPr>
        <w:t>7.1</w:t>
      </w:r>
      <w:r>
        <w:rPr>
          <w:rFonts w:ascii="Arial" w:hAnsi="Arial" w:cs="Arial"/>
        </w:rPr>
        <w:tab/>
      </w:r>
      <w:r w:rsidR="00A01D96">
        <w:rPr>
          <w:rFonts w:ascii="Arial" w:hAnsi="Arial" w:cs="Arial"/>
        </w:rPr>
        <w:t>District Councillor T. M. Boyle reported on discussions regarding the sawmill access on Saredon Road with Sout</w:t>
      </w:r>
      <w:r w:rsidR="00D14099">
        <w:rPr>
          <w:rFonts w:ascii="Arial" w:hAnsi="Arial" w:cs="Arial"/>
        </w:rPr>
        <w:t>h Staffordshire Council.  Access should be from Lodge Lane only but due to the 90 degree entrance this is not currently possible.  A discussion was held regarding the sawmill operating allegedly illegally and extending the original footprint, Councillor Boyle has requested a copy of the original plannin</w:t>
      </w:r>
      <w:r w:rsidR="00CF0586">
        <w:rPr>
          <w:rFonts w:ascii="Arial" w:hAnsi="Arial" w:cs="Arial"/>
        </w:rPr>
        <w:t xml:space="preserve">g consent and any business rates </w:t>
      </w:r>
      <w:r w:rsidR="00D14099">
        <w:rPr>
          <w:rFonts w:ascii="Arial" w:hAnsi="Arial" w:cs="Arial"/>
        </w:rPr>
        <w:t xml:space="preserve">paid. </w:t>
      </w:r>
    </w:p>
    <w:p w:rsidR="00E7333B" w:rsidRDefault="00E7333B" w:rsidP="004A4F0C">
      <w:pPr>
        <w:ind w:left="720" w:hanging="720"/>
        <w:jc w:val="both"/>
        <w:rPr>
          <w:rFonts w:ascii="Arial" w:hAnsi="Arial" w:cs="Arial"/>
        </w:rPr>
      </w:pPr>
      <w:r>
        <w:rPr>
          <w:rFonts w:ascii="Arial" w:hAnsi="Arial" w:cs="Arial"/>
        </w:rPr>
        <w:t>7.2</w:t>
      </w:r>
      <w:r>
        <w:rPr>
          <w:rFonts w:ascii="Arial" w:hAnsi="Arial" w:cs="Arial"/>
        </w:rPr>
        <w:tab/>
        <w:t>District Councillor T. M. Boyle discussed the ‘Your Council’ Challenge Panel which would be looking at improving the quality of life for residents and keeping the villages in South Staffordshire in good order.</w:t>
      </w:r>
    </w:p>
    <w:p w:rsidR="00E7333B" w:rsidRDefault="00E7333B" w:rsidP="004A4F0C">
      <w:pPr>
        <w:ind w:left="720" w:hanging="720"/>
        <w:jc w:val="both"/>
        <w:rPr>
          <w:rFonts w:ascii="Arial" w:hAnsi="Arial" w:cs="Arial"/>
        </w:rPr>
      </w:pPr>
      <w:r>
        <w:rPr>
          <w:rFonts w:ascii="Arial" w:hAnsi="Arial" w:cs="Arial"/>
        </w:rPr>
        <w:t>7.3</w:t>
      </w:r>
      <w:r>
        <w:rPr>
          <w:rFonts w:ascii="Arial" w:hAnsi="Arial" w:cs="Arial"/>
        </w:rPr>
        <w:tab/>
        <w:t>District Councillor T. M. Boyle reported that a meeting has been arranged for Monday 2</w:t>
      </w:r>
      <w:r w:rsidRPr="00E7333B">
        <w:rPr>
          <w:rFonts w:ascii="Arial" w:hAnsi="Arial" w:cs="Arial"/>
          <w:vertAlign w:val="superscript"/>
        </w:rPr>
        <w:t>nd</w:t>
      </w:r>
      <w:r>
        <w:rPr>
          <w:rFonts w:ascii="Arial" w:hAnsi="Arial" w:cs="Arial"/>
        </w:rPr>
        <w:t xml:space="preserve"> December at South Staffordshire Council to </w:t>
      </w:r>
      <w:r w:rsidR="000D6FE6">
        <w:rPr>
          <w:rFonts w:ascii="Arial" w:hAnsi="Arial" w:cs="Arial"/>
        </w:rPr>
        <w:t xml:space="preserve">meet with the developers and </w:t>
      </w:r>
      <w:r>
        <w:rPr>
          <w:rFonts w:ascii="Arial" w:hAnsi="Arial" w:cs="Arial"/>
        </w:rPr>
        <w:t>discuss the SAD 119 site planning application at Saredon Road.  All Distric</w:t>
      </w:r>
      <w:r w:rsidR="000D6FE6">
        <w:rPr>
          <w:rFonts w:ascii="Arial" w:hAnsi="Arial" w:cs="Arial"/>
        </w:rPr>
        <w:t xml:space="preserve">t Councillors have been invited and will discuss access to </w:t>
      </w:r>
      <w:r w:rsidR="00EA2466">
        <w:rPr>
          <w:rFonts w:ascii="Arial" w:hAnsi="Arial" w:cs="Arial"/>
        </w:rPr>
        <w:t xml:space="preserve">the </w:t>
      </w:r>
      <w:r w:rsidR="000D6FE6">
        <w:rPr>
          <w:rFonts w:ascii="Arial" w:hAnsi="Arial" w:cs="Arial"/>
        </w:rPr>
        <w:t>Sawmill, school parking and sewerage issues.  Severn Trent have been asked to provide a firm assurance that capacity for this site will not be an issue.</w:t>
      </w:r>
      <w:r w:rsidR="003B7929">
        <w:rPr>
          <w:rFonts w:ascii="Arial" w:hAnsi="Arial" w:cs="Arial"/>
        </w:rPr>
        <w:t xml:space="preserve">  Councillor Bladen stated that he would have liked representatives from the Parish Council to also attend.</w:t>
      </w:r>
    </w:p>
    <w:p w:rsidR="004A4F0C" w:rsidRDefault="00EA2466" w:rsidP="004A4F0C">
      <w:pPr>
        <w:ind w:left="720" w:hanging="720"/>
        <w:jc w:val="both"/>
        <w:rPr>
          <w:rFonts w:ascii="Arial" w:hAnsi="Arial" w:cs="Arial"/>
        </w:rPr>
      </w:pPr>
      <w:r>
        <w:rPr>
          <w:rFonts w:ascii="Arial" w:hAnsi="Arial" w:cs="Arial"/>
        </w:rPr>
        <w:t>7.4</w:t>
      </w:r>
      <w:r w:rsidR="00A01D96">
        <w:rPr>
          <w:rFonts w:ascii="Arial" w:hAnsi="Arial" w:cs="Arial"/>
        </w:rPr>
        <w:tab/>
      </w:r>
      <w:r w:rsidR="004A4F0C">
        <w:rPr>
          <w:rFonts w:ascii="Arial" w:hAnsi="Arial" w:cs="Arial"/>
        </w:rPr>
        <w:t>District Councillor J. D. Lockley reported on the discussions held at South Staffordshire Council regarding t</w:t>
      </w:r>
      <w:r w:rsidR="00497471">
        <w:rPr>
          <w:rFonts w:ascii="Arial" w:hAnsi="Arial" w:cs="Arial"/>
        </w:rPr>
        <w:t xml:space="preserve">he M54/M6/M6 Toll Link Road, works will start in 2021 and finish in 2024.  Members discussed the monitoring of pollution and requested evidence of the data </w:t>
      </w:r>
      <w:r w:rsidR="00E7333B">
        <w:rPr>
          <w:rFonts w:ascii="Arial" w:hAnsi="Arial" w:cs="Arial"/>
        </w:rPr>
        <w:t>provided.</w:t>
      </w:r>
    </w:p>
    <w:p w:rsidR="00132D77" w:rsidRDefault="00132D77" w:rsidP="004A4F0C">
      <w:pPr>
        <w:ind w:left="720" w:hanging="720"/>
        <w:jc w:val="both"/>
        <w:rPr>
          <w:rFonts w:ascii="Arial" w:hAnsi="Arial" w:cs="Arial"/>
        </w:rPr>
      </w:pPr>
      <w:r>
        <w:rPr>
          <w:rFonts w:ascii="Arial" w:hAnsi="Arial" w:cs="Arial"/>
        </w:rPr>
        <w:t>7.5</w:t>
      </w:r>
      <w:r>
        <w:rPr>
          <w:rFonts w:ascii="Arial" w:hAnsi="Arial" w:cs="Arial"/>
        </w:rPr>
        <w:tab/>
        <w:t>District Councillor B. Williams reported that David Pattison will be leaving South Staffordshire Council to take up a post at Wolverhampton Council.</w:t>
      </w:r>
    </w:p>
    <w:p w:rsidR="004A4F0C" w:rsidRDefault="004A4F0C" w:rsidP="004A4F0C">
      <w:pPr>
        <w:ind w:left="720" w:hanging="720"/>
        <w:jc w:val="both"/>
        <w:rPr>
          <w:rFonts w:ascii="Arial" w:hAnsi="Arial" w:cs="Arial"/>
          <w:b/>
          <w:sz w:val="16"/>
          <w:szCs w:val="16"/>
        </w:rPr>
      </w:pPr>
    </w:p>
    <w:p w:rsidR="004A4F0C" w:rsidRDefault="004A4F0C" w:rsidP="004A4F0C">
      <w:pPr>
        <w:ind w:left="720" w:hanging="720"/>
        <w:jc w:val="both"/>
        <w:rPr>
          <w:rFonts w:ascii="Arial" w:hAnsi="Arial" w:cs="Arial"/>
          <w:b/>
        </w:rPr>
      </w:pPr>
      <w:r w:rsidRPr="00C50E58">
        <w:rPr>
          <w:rFonts w:ascii="Arial" w:hAnsi="Arial" w:cs="Arial"/>
          <w:b/>
        </w:rPr>
        <w:t>RESOLVED:</w:t>
      </w:r>
    </w:p>
    <w:p w:rsidR="004A4F0C" w:rsidRDefault="004A4F0C" w:rsidP="004A4F0C">
      <w:pPr>
        <w:rPr>
          <w:rFonts w:ascii="Arial" w:hAnsi="Arial" w:cs="Arial"/>
          <w:b/>
          <w:sz w:val="16"/>
          <w:szCs w:val="16"/>
        </w:rPr>
      </w:pPr>
    </w:p>
    <w:p w:rsidR="004A4F0C" w:rsidRDefault="00EA2466" w:rsidP="004A4F0C">
      <w:pPr>
        <w:rPr>
          <w:rFonts w:ascii="Arial" w:hAnsi="Arial" w:cs="Arial"/>
          <w:b/>
        </w:rPr>
      </w:pPr>
      <w:r>
        <w:rPr>
          <w:rFonts w:ascii="Arial" w:hAnsi="Arial" w:cs="Arial"/>
          <w:b/>
        </w:rPr>
        <w:t>That the Clerk follow-up a meeting date with Severn Trent Water.</w:t>
      </w:r>
    </w:p>
    <w:p w:rsidR="004A4F0C" w:rsidRDefault="004A4F0C" w:rsidP="004A4F0C">
      <w:pPr>
        <w:rPr>
          <w:rFonts w:ascii="Arial" w:hAnsi="Arial" w:cs="Arial"/>
          <w:b/>
        </w:rPr>
      </w:pPr>
    </w:p>
    <w:p w:rsidR="006B4AD7" w:rsidRDefault="004A4F0C" w:rsidP="004A4F0C">
      <w:pPr>
        <w:rPr>
          <w:rFonts w:ascii="Arial" w:hAnsi="Arial" w:cs="Arial"/>
        </w:rPr>
      </w:pPr>
      <w:r>
        <w:rPr>
          <w:rFonts w:ascii="Arial" w:hAnsi="Arial" w:cs="Arial"/>
          <w:b/>
        </w:rPr>
        <w:t>8</w:t>
      </w:r>
      <w:r w:rsidR="006B4AD7">
        <w:rPr>
          <w:rFonts w:ascii="Arial" w:hAnsi="Arial" w:cs="Arial"/>
          <w:b/>
        </w:rPr>
        <w:t>.</w:t>
      </w:r>
      <w:r w:rsidR="006B4AD7">
        <w:rPr>
          <w:rFonts w:ascii="Arial" w:hAnsi="Arial" w:cs="Arial"/>
          <w:b/>
        </w:rPr>
        <w:tab/>
      </w:r>
      <w:r>
        <w:rPr>
          <w:rFonts w:ascii="Arial" w:hAnsi="Arial" w:cs="Arial"/>
          <w:b/>
          <w:u w:val="single"/>
        </w:rPr>
        <w:t>06/11/140</w:t>
      </w:r>
      <w:r w:rsidR="000C38E7">
        <w:rPr>
          <w:rFonts w:ascii="Arial" w:hAnsi="Arial" w:cs="Arial"/>
          <w:b/>
          <w:u w:val="single"/>
        </w:rPr>
        <w:t xml:space="preserve"> </w:t>
      </w:r>
      <w:r w:rsidR="006B4AD7">
        <w:rPr>
          <w:rFonts w:ascii="Arial" w:hAnsi="Arial" w:cs="Arial"/>
          <w:b/>
          <w:u w:val="single"/>
        </w:rPr>
        <w:t>- PLANNING</w:t>
      </w:r>
    </w:p>
    <w:p w:rsidR="00BB7514" w:rsidRDefault="00BB7514" w:rsidP="006B4AD7">
      <w:pPr>
        <w:rPr>
          <w:rFonts w:ascii="Arial" w:hAnsi="Arial" w:cs="Arial"/>
          <w:sz w:val="16"/>
          <w:szCs w:val="16"/>
        </w:rPr>
      </w:pPr>
    </w:p>
    <w:p w:rsidR="005E6F01" w:rsidRPr="00B231FE" w:rsidRDefault="005E6F01" w:rsidP="006B4AD7">
      <w:pPr>
        <w:rPr>
          <w:rFonts w:ascii="Arial" w:hAnsi="Arial" w:cs="Arial"/>
          <w:sz w:val="16"/>
          <w:szCs w:val="16"/>
        </w:rPr>
      </w:pPr>
    </w:p>
    <w:p w:rsidR="00BD4996" w:rsidRDefault="004A4F0C" w:rsidP="008E10D3">
      <w:pPr>
        <w:ind w:left="720" w:hanging="720"/>
        <w:jc w:val="both"/>
        <w:rPr>
          <w:rFonts w:ascii="Arial" w:hAnsi="Arial" w:cs="Arial"/>
        </w:rPr>
      </w:pPr>
      <w:r>
        <w:rPr>
          <w:rFonts w:ascii="Arial" w:hAnsi="Arial" w:cs="Arial"/>
        </w:rPr>
        <w:t>8</w:t>
      </w:r>
      <w:r w:rsidR="00231EB2">
        <w:rPr>
          <w:rFonts w:ascii="Arial" w:hAnsi="Arial" w:cs="Arial"/>
        </w:rPr>
        <w:t>.1</w:t>
      </w:r>
      <w:r w:rsidR="00907930">
        <w:rPr>
          <w:rFonts w:ascii="Arial" w:hAnsi="Arial" w:cs="Arial"/>
        </w:rPr>
        <w:tab/>
      </w:r>
      <w:r w:rsidR="008E10D3">
        <w:rPr>
          <w:rFonts w:ascii="Arial" w:hAnsi="Arial" w:cs="Arial"/>
          <w:u w:val="single"/>
        </w:rPr>
        <w:t>19/00407</w:t>
      </w:r>
      <w:r w:rsidR="00BD4996">
        <w:rPr>
          <w:rFonts w:ascii="Arial" w:hAnsi="Arial" w:cs="Arial"/>
          <w:u w:val="single"/>
        </w:rPr>
        <w:t>/</w:t>
      </w:r>
      <w:r w:rsidR="00776DD3" w:rsidRPr="00776DD3">
        <w:rPr>
          <w:rFonts w:ascii="Arial" w:hAnsi="Arial" w:cs="Arial"/>
          <w:u w:val="single"/>
        </w:rPr>
        <w:t>FUL</w:t>
      </w:r>
      <w:r w:rsidR="008E10D3">
        <w:rPr>
          <w:rFonts w:ascii="Arial" w:hAnsi="Arial" w:cs="Arial"/>
        </w:rPr>
        <w:t xml:space="preserve"> – </w:t>
      </w:r>
      <w:r w:rsidR="00907930">
        <w:rPr>
          <w:rFonts w:ascii="Arial" w:hAnsi="Arial" w:cs="Arial"/>
        </w:rPr>
        <w:tab/>
      </w:r>
      <w:r w:rsidR="008E10D3">
        <w:rPr>
          <w:rFonts w:ascii="Arial" w:hAnsi="Arial" w:cs="Arial"/>
        </w:rPr>
        <w:t xml:space="preserve">Amended plans at SAD site 119, Saredon Road, </w:t>
      </w:r>
    </w:p>
    <w:p w:rsidR="008E10D3" w:rsidRDefault="008E10D3" w:rsidP="008E10D3">
      <w:pPr>
        <w:ind w:left="720" w:hanging="720"/>
        <w:jc w:val="both"/>
        <w:rPr>
          <w:rFonts w:ascii="Arial" w:hAnsi="Arial" w:cs="Arial"/>
        </w:rPr>
      </w:pPr>
      <w:r>
        <w:rPr>
          <w:rFonts w:ascii="Arial" w:hAnsi="Arial" w:cs="Arial"/>
        </w:rPr>
        <w:t xml:space="preserve">                                     </w:t>
      </w:r>
      <w:r w:rsidR="00907930">
        <w:rPr>
          <w:rFonts w:ascii="Arial" w:hAnsi="Arial" w:cs="Arial"/>
        </w:rPr>
        <w:tab/>
      </w:r>
      <w:r>
        <w:rPr>
          <w:rFonts w:ascii="Arial" w:hAnsi="Arial" w:cs="Arial"/>
        </w:rPr>
        <w:t>Cheslyn Hay – Residential development (70 dwellings)</w:t>
      </w:r>
    </w:p>
    <w:p w:rsidR="008E10D3" w:rsidRDefault="008E10D3" w:rsidP="008E10D3">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and public open space, with associated highways and</w:t>
      </w:r>
    </w:p>
    <w:p w:rsidR="008E10D3" w:rsidRDefault="008E10D3" w:rsidP="008E10D3">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drainage infrastructure, landscaping and other </w:t>
      </w:r>
    </w:p>
    <w:p w:rsidR="008E10D3" w:rsidRDefault="008E10D3" w:rsidP="008E10D3">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accommodation works and car parking.</w:t>
      </w:r>
    </w:p>
    <w:p w:rsidR="00907930" w:rsidRDefault="00907930" w:rsidP="008E10D3">
      <w:pPr>
        <w:ind w:left="720" w:hanging="720"/>
        <w:jc w:val="both"/>
        <w:rPr>
          <w:rFonts w:ascii="Arial" w:hAnsi="Arial" w:cs="Arial"/>
        </w:rPr>
      </w:pPr>
    </w:p>
    <w:p w:rsidR="00F95DEB" w:rsidRDefault="00F95DEB" w:rsidP="008E10D3">
      <w:pPr>
        <w:ind w:left="720" w:hanging="720"/>
        <w:jc w:val="both"/>
        <w:rPr>
          <w:rFonts w:ascii="Arial" w:hAnsi="Arial" w:cs="Arial"/>
        </w:rPr>
      </w:pPr>
    </w:p>
    <w:p w:rsidR="00F95DEB" w:rsidRDefault="00F95DEB" w:rsidP="008E10D3">
      <w:pPr>
        <w:ind w:left="720" w:hanging="720"/>
        <w:jc w:val="both"/>
        <w:rPr>
          <w:rFonts w:ascii="Arial" w:hAnsi="Arial" w:cs="Arial"/>
        </w:rPr>
      </w:pPr>
    </w:p>
    <w:p w:rsidR="00F95DEB" w:rsidRPr="006E5DFB" w:rsidRDefault="00F95DEB" w:rsidP="00F95DEB">
      <w:pPr>
        <w:jc w:val="both"/>
        <w:rPr>
          <w:rFonts w:ascii="Arial" w:hAnsi="Arial" w:cs="Arial"/>
          <w:b/>
        </w:rPr>
      </w:pPr>
      <w:r>
        <w:rPr>
          <w:rFonts w:ascii="Arial" w:hAnsi="Arial" w:cs="Arial"/>
        </w:rPr>
        <w:t>Page 2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95DEB" w:rsidRDefault="00F95DEB" w:rsidP="008E10D3">
      <w:pPr>
        <w:ind w:left="720" w:hanging="720"/>
        <w:jc w:val="both"/>
        <w:rPr>
          <w:rFonts w:ascii="Arial" w:hAnsi="Arial" w:cs="Arial"/>
        </w:rPr>
      </w:pPr>
    </w:p>
    <w:p w:rsidR="00907930" w:rsidRDefault="00907930" w:rsidP="008E10D3">
      <w:pPr>
        <w:ind w:left="720" w:hanging="720"/>
        <w:jc w:val="both"/>
        <w:rPr>
          <w:rFonts w:ascii="Arial" w:hAnsi="Arial" w:cs="Arial"/>
        </w:rPr>
      </w:pPr>
      <w:r>
        <w:rPr>
          <w:rFonts w:ascii="Arial" w:hAnsi="Arial" w:cs="Arial"/>
        </w:rPr>
        <w:lastRenderedPageBreak/>
        <w:t>8.2</w:t>
      </w:r>
      <w:r>
        <w:rPr>
          <w:rFonts w:ascii="Arial" w:hAnsi="Arial" w:cs="Arial"/>
        </w:rPr>
        <w:tab/>
      </w:r>
      <w:r w:rsidRPr="00907930">
        <w:rPr>
          <w:rFonts w:ascii="Arial" w:hAnsi="Arial" w:cs="Arial"/>
          <w:u w:val="single"/>
        </w:rPr>
        <w:t>19/00744/FUL</w:t>
      </w:r>
      <w:r>
        <w:rPr>
          <w:rFonts w:ascii="Arial" w:hAnsi="Arial" w:cs="Arial"/>
        </w:rPr>
        <w:t xml:space="preserve"> - </w:t>
      </w:r>
      <w:r>
        <w:rPr>
          <w:rFonts w:ascii="Arial" w:hAnsi="Arial" w:cs="Arial"/>
        </w:rPr>
        <w:tab/>
        <w:t xml:space="preserve">Single storey garage/games room conversion to create </w:t>
      </w:r>
    </w:p>
    <w:p w:rsidR="00907930" w:rsidRDefault="00907930" w:rsidP="008E10D3">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Additional accommodation and shower room at ‘Broncroft’</w:t>
      </w:r>
    </w:p>
    <w:p w:rsidR="00907930" w:rsidRDefault="00907930" w:rsidP="008E10D3">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Wolverhampton Road, Cheslyn Hay, WS6 7JA.</w:t>
      </w:r>
    </w:p>
    <w:p w:rsidR="00907930" w:rsidRDefault="00907930" w:rsidP="008E10D3">
      <w:pPr>
        <w:ind w:left="720" w:hanging="720"/>
        <w:jc w:val="both"/>
        <w:rPr>
          <w:rFonts w:ascii="Arial" w:hAnsi="Arial" w:cs="Arial"/>
        </w:rPr>
      </w:pPr>
    </w:p>
    <w:p w:rsidR="00907930" w:rsidRDefault="00907930" w:rsidP="008E10D3">
      <w:pPr>
        <w:ind w:left="720" w:hanging="720"/>
        <w:jc w:val="both"/>
        <w:rPr>
          <w:rFonts w:ascii="Arial" w:hAnsi="Arial" w:cs="Arial"/>
        </w:rPr>
      </w:pPr>
      <w:r>
        <w:rPr>
          <w:rFonts w:ascii="Arial" w:hAnsi="Arial" w:cs="Arial"/>
        </w:rPr>
        <w:t>8.3</w:t>
      </w:r>
      <w:r>
        <w:rPr>
          <w:rFonts w:ascii="Arial" w:hAnsi="Arial" w:cs="Arial"/>
        </w:rPr>
        <w:tab/>
      </w:r>
      <w:r w:rsidR="00B862D3" w:rsidRPr="00B862D3">
        <w:rPr>
          <w:rFonts w:ascii="Arial" w:hAnsi="Arial" w:cs="Arial"/>
          <w:u w:val="single"/>
        </w:rPr>
        <w:t>19/00772/FUL</w:t>
      </w:r>
      <w:r w:rsidR="00B862D3">
        <w:rPr>
          <w:rFonts w:ascii="Arial" w:hAnsi="Arial" w:cs="Arial"/>
        </w:rPr>
        <w:t xml:space="preserve"> - </w:t>
      </w:r>
      <w:r w:rsidR="00B862D3">
        <w:rPr>
          <w:rFonts w:ascii="Arial" w:hAnsi="Arial" w:cs="Arial"/>
        </w:rPr>
        <w:tab/>
        <w:t>Two-storey side extension and ground floor rear extension</w:t>
      </w:r>
    </w:p>
    <w:p w:rsidR="00B862D3" w:rsidRDefault="00B862D3" w:rsidP="008E10D3">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At ‘Arvon’ Wolverhampton Road, Cheslyn Hay, WS6 7JA.</w:t>
      </w:r>
    </w:p>
    <w:p w:rsidR="00776DD3" w:rsidRDefault="00776DD3" w:rsidP="00B13441">
      <w:pPr>
        <w:ind w:left="720" w:hanging="720"/>
        <w:jc w:val="both"/>
        <w:rPr>
          <w:rFonts w:ascii="Arial" w:hAnsi="Arial" w:cs="Arial"/>
        </w:rPr>
      </w:pPr>
    </w:p>
    <w:p w:rsidR="006A11E2" w:rsidRDefault="006A11E2" w:rsidP="006A11E2">
      <w:pPr>
        <w:ind w:left="720" w:hanging="720"/>
        <w:jc w:val="both"/>
        <w:rPr>
          <w:rFonts w:ascii="Arial" w:hAnsi="Arial" w:cs="Arial"/>
          <w:b/>
        </w:rPr>
      </w:pPr>
      <w:r w:rsidRPr="00C50E58">
        <w:rPr>
          <w:rFonts w:ascii="Arial" w:hAnsi="Arial" w:cs="Arial"/>
          <w:b/>
        </w:rPr>
        <w:t>RESOLVED:</w:t>
      </w:r>
    </w:p>
    <w:p w:rsidR="006A11E2" w:rsidRDefault="006A11E2" w:rsidP="006A11E2">
      <w:pPr>
        <w:rPr>
          <w:rFonts w:ascii="Arial" w:hAnsi="Arial" w:cs="Arial"/>
          <w:b/>
          <w:sz w:val="16"/>
          <w:szCs w:val="16"/>
        </w:rPr>
      </w:pPr>
    </w:p>
    <w:p w:rsidR="005E6F01" w:rsidRDefault="005E6F01" w:rsidP="006A11E2">
      <w:pPr>
        <w:rPr>
          <w:rFonts w:ascii="Arial" w:hAnsi="Arial" w:cs="Arial"/>
          <w:b/>
          <w:sz w:val="16"/>
          <w:szCs w:val="16"/>
        </w:rPr>
      </w:pPr>
    </w:p>
    <w:p w:rsidR="005E6F01" w:rsidRDefault="005E6F01" w:rsidP="005E6F01">
      <w:pPr>
        <w:jc w:val="both"/>
        <w:rPr>
          <w:rFonts w:ascii="Arial" w:hAnsi="Arial" w:cs="Arial"/>
          <w:b/>
        </w:rPr>
      </w:pPr>
      <w:r>
        <w:rPr>
          <w:rFonts w:ascii="Arial" w:hAnsi="Arial" w:cs="Arial"/>
          <w:b/>
        </w:rPr>
        <w:t>That the Clerk inform South Staffordshire Council that Cheslyn Hay Parish Council object to planning application 19/00407/FUL and, in addition to the objections already submitted in June 2019, that the Clerk submit additional comments regarding:-</w:t>
      </w:r>
    </w:p>
    <w:p w:rsidR="005E6F01" w:rsidRDefault="005E6F01" w:rsidP="006A11E2">
      <w:pPr>
        <w:rPr>
          <w:rFonts w:ascii="Arial" w:hAnsi="Arial" w:cs="Arial"/>
          <w:b/>
        </w:rPr>
      </w:pPr>
    </w:p>
    <w:p w:rsidR="005E6F01" w:rsidRDefault="005E6F01" w:rsidP="005E6F01">
      <w:pPr>
        <w:pStyle w:val="ListParagraph"/>
        <w:numPr>
          <w:ilvl w:val="0"/>
          <w:numId w:val="31"/>
        </w:numPr>
        <w:rPr>
          <w:rFonts w:ascii="Arial" w:hAnsi="Arial" w:cs="Arial"/>
          <w:b/>
        </w:rPr>
      </w:pPr>
      <w:r>
        <w:rPr>
          <w:rFonts w:ascii="Arial" w:hAnsi="Arial" w:cs="Arial"/>
          <w:b/>
        </w:rPr>
        <w:t>Etruria formation</w:t>
      </w:r>
    </w:p>
    <w:p w:rsidR="005E6F01" w:rsidRDefault="005E6F01" w:rsidP="005E6F01">
      <w:pPr>
        <w:pStyle w:val="ListParagraph"/>
        <w:numPr>
          <w:ilvl w:val="0"/>
          <w:numId w:val="31"/>
        </w:numPr>
        <w:rPr>
          <w:rFonts w:ascii="Arial" w:hAnsi="Arial" w:cs="Arial"/>
          <w:b/>
        </w:rPr>
      </w:pPr>
      <w:r>
        <w:rPr>
          <w:rFonts w:ascii="Arial" w:hAnsi="Arial" w:cs="Arial"/>
          <w:b/>
        </w:rPr>
        <w:t>Excessive dwellings relating to the Greater Birmingham Housing Market;</w:t>
      </w:r>
    </w:p>
    <w:p w:rsidR="005E6F01" w:rsidRDefault="005E6F01" w:rsidP="005E6F01">
      <w:pPr>
        <w:pStyle w:val="ListParagraph"/>
        <w:numPr>
          <w:ilvl w:val="0"/>
          <w:numId w:val="31"/>
        </w:numPr>
        <w:rPr>
          <w:rFonts w:ascii="Arial" w:hAnsi="Arial" w:cs="Arial"/>
          <w:b/>
        </w:rPr>
      </w:pPr>
      <w:r>
        <w:rPr>
          <w:rFonts w:ascii="Arial" w:hAnsi="Arial" w:cs="Arial"/>
          <w:b/>
        </w:rPr>
        <w:t>Road widening where applicable;</w:t>
      </w:r>
    </w:p>
    <w:p w:rsidR="005E6F01" w:rsidRDefault="005E6F01" w:rsidP="005E6F01">
      <w:pPr>
        <w:pStyle w:val="ListParagraph"/>
        <w:numPr>
          <w:ilvl w:val="0"/>
          <w:numId w:val="31"/>
        </w:numPr>
        <w:rPr>
          <w:rFonts w:ascii="Arial" w:hAnsi="Arial" w:cs="Arial"/>
          <w:b/>
        </w:rPr>
      </w:pPr>
      <w:r>
        <w:rPr>
          <w:rFonts w:ascii="Arial" w:hAnsi="Arial" w:cs="Arial"/>
          <w:b/>
        </w:rPr>
        <w:t>Flood risks and guarantees on sewerage capacity;</w:t>
      </w:r>
    </w:p>
    <w:p w:rsidR="005E6F01" w:rsidRDefault="005E6F01" w:rsidP="005E6F01">
      <w:pPr>
        <w:pStyle w:val="ListParagraph"/>
        <w:numPr>
          <w:ilvl w:val="0"/>
          <w:numId w:val="31"/>
        </w:numPr>
        <w:rPr>
          <w:rFonts w:ascii="Arial" w:hAnsi="Arial" w:cs="Arial"/>
          <w:b/>
        </w:rPr>
      </w:pPr>
      <w:r>
        <w:rPr>
          <w:rFonts w:ascii="Arial" w:hAnsi="Arial" w:cs="Arial"/>
          <w:b/>
        </w:rPr>
        <w:t>Request for solar panels to be installed on dwellings.</w:t>
      </w:r>
    </w:p>
    <w:p w:rsidR="005E6F01" w:rsidRPr="005E6F01" w:rsidRDefault="005E6F01" w:rsidP="005E6F01">
      <w:pPr>
        <w:pStyle w:val="ListParagraph"/>
        <w:rPr>
          <w:rFonts w:ascii="Arial" w:hAnsi="Arial" w:cs="Arial"/>
          <w:b/>
        </w:rPr>
      </w:pPr>
    </w:p>
    <w:p w:rsidR="0089720A" w:rsidRDefault="005B45CA" w:rsidP="005E6F01">
      <w:pPr>
        <w:jc w:val="both"/>
        <w:rPr>
          <w:rFonts w:ascii="Arial" w:hAnsi="Arial" w:cs="Arial"/>
          <w:b/>
        </w:rPr>
      </w:pPr>
      <w:r>
        <w:rPr>
          <w:rFonts w:ascii="Arial" w:hAnsi="Arial" w:cs="Arial"/>
          <w:b/>
        </w:rPr>
        <w:t>T</w:t>
      </w:r>
      <w:r w:rsidR="006A11E2">
        <w:rPr>
          <w:rFonts w:ascii="Arial" w:hAnsi="Arial" w:cs="Arial"/>
          <w:b/>
        </w:rPr>
        <w:t>hat the Clerk inform South Staffordshire Council that Cheslyn</w:t>
      </w:r>
      <w:r w:rsidR="005E6F01">
        <w:rPr>
          <w:rFonts w:ascii="Arial" w:hAnsi="Arial" w:cs="Arial"/>
          <w:b/>
        </w:rPr>
        <w:t xml:space="preserve"> Hay Parish Council do not object to planning applications 19/00744/FUL or 19/00772/FUL.</w:t>
      </w:r>
    </w:p>
    <w:p w:rsidR="00B37934" w:rsidRDefault="00B37934" w:rsidP="006A11E2">
      <w:pPr>
        <w:jc w:val="both"/>
        <w:rPr>
          <w:rFonts w:ascii="Arial" w:hAnsi="Arial" w:cs="Arial"/>
          <w:b/>
          <w:sz w:val="16"/>
          <w:szCs w:val="16"/>
        </w:rPr>
      </w:pPr>
    </w:p>
    <w:p w:rsidR="00F95DEB" w:rsidRPr="009F1B8C" w:rsidRDefault="00F95DEB" w:rsidP="006A11E2">
      <w:pPr>
        <w:jc w:val="both"/>
        <w:rPr>
          <w:rFonts w:ascii="Arial" w:hAnsi="Arial" w:cs="Arial"/>
          <w:b/>
          <w:sz w:val="16"/>
          <w:szCs w:val="16"/>
        </w:rPr>
      </w:pPr>
    </w:p>
    <w:p w:rsidR="00A41332" w:rsidRPr="00BB624C" w:rsidRDefault="005E6F01" w:rsidP="00A41332">
      <w:pPr>
        <w:rPr>
          <w:rFonts w:ascii="Arial" w:hAnsi="Arial" w:cs="Arial"/>
          <w:b/>
        </w:rPr>
      </w:pPr>
      <w:r>
        <w:rPr>
          <w:rFonts w:ascii="Arial" w:hAnsi="Arial" w:cs="Arial"/>
          <w:b/>
        </w:rPr>
        <w:t>9</w:t>
      </w:r>
      <w:r w:rsidR="00A41332">
        <w:rPr>
          <w:rFonts w:ascii="Arial" w:hAnsi="Arial" w:cs="Arial"/>
          <w:b/>
        </w:rPr>
        <w:t>.</w:t>
      </w:r>
      <w:r w:rsidR="00A41332">
        <w:rPr>
          <w:rFonts w:ascii="Arial" w:hAnsi="Arial" w:cs="Arial"/>
          <w:b/>
        </w:rPr>
        <w:tab/>
      </w:r>
      <w:r>
        <w:rPr>
          <w:rFonts w:ascii="Arial" w:hAnsi="Arial" w:cs="Arial"/>
          <w:b/>
          <w:u w:val="single"/>
        </w:rPr>
        <w:t>06/11/141</w:t>
      </w:r>
      <w:r w:rsidR="00A41332">
        <w:rPr>
          <w:rFonts w:ascii="Arial" w:hAnsi="Arial" w:cs="Arial"/>
          <w:b/>
          <w:u w:val="single"/>
        </w:rPr>
        <w:t xml:space="preserve"> – FINANCE</w:t>
      </w:r>
    </w:p>
    <w:p w:rsidR="00A41332" w:rsidRDefault="00A41332" w:rsidP="00A41332">
      <w:pPr>
        <w:rPr>
          <w:rFonts w:ascii="Arial" w:hAnsi="Arial" w:cs="Arial"/>
        </w:rPr>
      </w:pPr>
    </w:p>
    <w:p w:rsidR="00A41332" w:rsidRDefault="005E6F01" w:rsidP="00A41332">
      <w:pPr>
        <w:ind w:left="720" w:hanging="720"/>
        <w:jc w:val="both"/>
        <w:rPr>
          <w:rFonts w:ascii="Arial" w:hAnsi="Arial" w:cs="Arial"/>
        </w:rPr>
      </w:pPr>
      <w:r>
        <w:rPr>
          <w:rFonts w:ascii="Arial" w:hAnsi="Arial" w:cs="Arial"/>
        </w:rPr>
        <w:t>9.1</w:t>
      </w:r>
      <w:r w:rsidR="00A41332">
        <w:rPr>
          <w:rFonts w:ascii="Arial" w:hAnsi="Arial" w:cs="Arial"/>
        </w:rPr>
        <w:tab/>
      </w:r>
      <w:r>
        <w:rPr>
          <w:rFonts w:ascii="Arial" w:hAnsi="Arial" w:cs="Arial"/>
          <w:u w:val="single"/>
        </w:rPr>
        <w:t xml:space="preserve">Report 1 - </w:t>
      </w:r>
      <w:r w:rsidR="00A41332" w:rsidRPr="00775338">
        <w:rPr>
          <w:rFonts w:ascii="Arial" w:hAnsi="Arial" w:cs="Arial"/>
          <w:u w:val="single"/>
        </w:rPr>
        <w:t>Payments</w:t>
      </w:r>
      <w:r w:rsidR="00A41332">
        <w:rPr>
          <w:rFonts w:ascii="Arial" w:hAnsi="Arial" w:cs="Arial"/>
        </w:rPr>
        <w:t xml:space="preserve"> – Payments proposed by Councillor </w:t>
      </w:r>
      <w:r>
        <w:rPr>
          <w:rFonts w:ascii="Arial" w:hAnsi="Arial" w:cs="Arial"/>
        </w:rPr>
        <w:t xml:space="preserve">P. Wilkinson </w:t>
      </w:r>
      <w:r w:rsidR="00C01623">
        <w:rPr>
          <w:rFonts w:ascii="Arial" w:hAnsi="Arial" w:cs="Arial"/>
        </w:rPr>
        <w:t xml:space="preserve">seconded by Councillor </w:t>
      </w:r>
      <w:r>
        <w:rPr>
          <w:rFonts w:ascii="Arial" w:hAnsi="Arial" w:cs="Arial"/>
        </w:rPr>
        <w:t>A. W. Emery</w:t>
      </w:r>
      <w:r w:rsidR="00F56083">
        <w:rPr>
          <w:rFonts w:ascii="Arial" w:hAnsi="Arial" w:cs="Arial"/>
        </w:rPr>
        <w:t xml:space="preserve"> wi</w:t>
      </w:r>
      <w:r>
        <w:rPr>
          <w:rFonts w:ascii="Arial" w:hAnsi="Arial" w:cs="Arial"/>
        </w:rPr>
        <w:t>th Councillor B. L. Bladen</w:t>
      </w:r>
      <w:r w:rsidR="00A41332">
        <w:rPr>
          <w:rFonts w:ascii="Arial" w:hAnsi="Arial" w:cs="Arial"/>
        </w:rPr>
        <w:t xml:space="preserve"> as third signatory.</w:t>
      </w:r>
    </w:p>
    <w:p w:rsidR="00FE1D0B" w:rsidRDefault="00FE1D0B" w:rsidP="00A41332">
      <w:pPr>
        <w:ind w:left="720" w:hanging="720"/>
        <w:jc w:val="both"/>
        <w:rPr>
          <w:rFonts w:ascii="Arial" w:hAnsi="Arial" w:cs="Arial"/>
        </w:rPr>
      </w:pPr>
    </w:p>
    <w:p w:rsidR="00A41332" w:rsidRDefault="00A41332" w:rsidP="00A41332">
      <w:pPr>
        <w:rPr>
          <w:rFonts w:ascii="Arial" w:hAnsi="Arial" w:cs="Arial"/>
          <w:b/>
        </w:rPr>
      </w:pPr>
      <w:r>
        <w:rPr>
          <w:rFonts w:ascii="Arial" w:hAnsi="Arial" w:cs="Arial"/>
          <w:b/>
        </w:rPr>
        <w:t>RESOLVED:</w:t>
      </w:r>
    </w:p>
    <w:p w:rsidR="00A41332" w:rsidRPr="009F1B8C" w:rsidRDefault="00A41332" w:rsidP="00A41332">
      <w:pPr>
        <w:rPr>
          <w:rFonts w:ascii="Arial" w:hAnsi="Arial" w:cs="Arial"/>
          <w:b/>
          <w:sz w:val="16"/>
          <w:szCs w:val="16"/>
        </w:rPr>
      </w:pPr>
    </w:p>
    <w:p w:rsidR="00A41332" w:rsidRDefault="00A41332" w:rsidP="00A41332">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C01623" w:rsidRDefault="00C01623" w:rsidP="00A41332">
      <w:pPr>
        <w:jc w:val="both"/>
        <w:rPr>
          <w:rFonts w:ascii="Arial" w:hAnsi="Arial" w:cs="Arial"/>
          <w:b/>
        </w:rPr>
      </w:pPr>
    </w:p>
    <w:p w:rsidR="00F95DEB" w:rsidRDefault="00F95DEB" w:rsidP="00A41332">
      <w:pPr>
        <w:jc w:val="both"/>
        <w:rPr>
          <w:rFonts w:ascii="Arial" w:hAnsi="Arial" w:cs="Arial"/>
          <w:b/>
        </w:rPr>
      </w:pPr>
    </w:p>
    <w:p w:rsidR="00AC5C6B" w:rsidRDefault="009B6B6D" w:rsidP="00AC5C6B">
      <w:pPr>
        <w:rPr>
          <w:rFonts w:ascii="Arial" w:hAnsi="Arial" w:cs="Arial"/>
        </w:rPr>
      </w:pPr>
      <w:r>
        <w:rPr>
          <w:rFonts w:ascii="Arial" w:hAnsi="Arial" w:cs="Arial"/>
          <w:b/>
        </w:rPr>
        <w:t>10</w:t>
      </w:r>
      <w:r w:rsidR="00AC5C6B">
        <w:rPr>
          <w:rFonts w:ascii="Arial" w:hAnsi="Arial" w:cs="Arial"/>
          <w:b/>
        </w:rPr>
        <w:t>.</w:t>
      </w:r>
      <w:r w:rsidR="00AC5C6B">
        <w:rPr>
          <w:rFonts w:ascii="Arial" w:hAnsi="Arial" w:cs="Arial"/>
          <w:b/>
        </w:rPr>
        <w:tab/>
      </w:r>
      <w:r>
        <w:rPr>
          <w:rFonts w:ascii="Arial" w:hAnsi="Arial" w:cs="Arial"/>
          <w:b/>
          <w:u w:val="single"/>
        </w:rPr>
        <w:t>06/11/142</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A047E6" w:rsidRDefault="009B6B6D" w:rsidP="00483C1D">
      <w:pPr>
        <w:ind w:left="720" w:hanging="720"/>
        <w:jc w:val="both"/>
        <w:rPr>
          <w:rFonts w:ascii="Arial" w:hAnsi="Arial" w:cs="Arial"/>
        </w:rPr>
      </w:pPr>
      <w:r>
        <w:rPr>
          <w:rFonts w:ascii="Arial" w:hAnsi="Arial" w:cs="Arial"/>
        </w:rPr>
        <w:t>10</w:t>
      </w:r>
      <w:r w:rsidR="00AC5C6B">
        <w:rPr>
          <w:rFonts w:ascii="Arial" w:hAnsi="Arial" w:cs="Arial"/>
        </w:rPr>
        <w:t>.1</w:t>
      </w:r>
      <w:r w:rsidR="00AC5C6B">
        <w:rPr>
          <w:rFonts w:ascii="Arial" w:hAnsi="Arial" w:cs="Arial"/>
        </w:rPr>
        <w:tab/>
      </w:r>
      <w:r w:rsidR="00C60608" w:rsidRPr="00C60608">
        <w:rPr>
          <w:rFonts w:ascii="Arial" w:hAnsi="Arial" w:cs="Arial"/>
          <w:u w:val="single"/>
        </w:rPr>
        <w:t xml:space="preserve">Meeting </w:t>
      </w:r>
      <w:r w:rsidR="00F32711" w:rsidRPr="00C60608">
        <w:rPr>
          <w:rFonts w:ascii="Arial" w:hAnsi="Arial" w:cs="Arial"/>
          <w:u w:val="single"/>
        </w:rPr>
        <w:t>U</w:t>
      </w:r>
      <w:r w:rsidR="00F32711" w:rsidRPr="00F32711">
        <w:rPr>
          <w:rFonts w:ascii="Arial" w:hAnsi="Arial" w:cs="Arial"/>
          <w:u w:val="single"/>
        </w:rPr>
        <w:t>pdate</w:t>
      </w:r>
      <w:r>
        <w:rPr>
          <w:rFonts w:ascii="Arial" w:hAnsi="Arial" w:cs="Arial"/>
          <w:u w:val="single"/>
        </w:rPr>
        <w:t xml:space="preserve"> – Finance and Policies Committee Meeting – 23</w:t>
      </w:r>
      <w:r w:rsidRPr="009B6B6D">
        <w:rPr>
          <w:rFonts w:ascii="Arial" w:hAnsi="Arial" w:cs="Arial"/>
          <w:u w:val="single"/>
          <w:vertAlign w:val="superscript"/>
        </w:rPr>
        <w:t>rd</w:t>
      </w:r>
      <w:r>
        <w:rPr>
          <w:rFonts w:ascii="Arial" w:hAnsi="Arial" w:cs="Arial"/>
          <w:u w:val="single"/>
        </w:rPr>
        <w:t xml:space="preserve"> October </w:t>
      </w:r>
      <w:r w:rsidR="0089665F">
        <w:rPr>
          <w:rFonts w:ascii="Arial" w:hAnsi="Arial" w:cs="Arial"/>
          <w:u w:val="single"/>
        </w:rPr>
        <w:t>2019</w:t>
      </w:r>
      <w:r w:rsidR="00341A1F">
        <w:rPr>
          <w:rFonts w:ascii="Arial" w:hAnsi="Arial" w:cs="Arial"/>
        </w:rPr>
        <w:t xml:space="preserve"> </w:t>
      </w:r>
      <w:r w:rsidR="00E24BF4">
        <w:rPr>
          <w:rFonts w:ascii="Arial" w:hAnsi="Arial" w:cs="Arial"/>
        </w:rPr>
        <w:t xml:space="preserve"> – </w:t>
      </w:r>
      <w:r w:rsidR="001B32CC">
        <w:rPr>
          <w:rFonts w:ascii="Arial" w:hAnsi="Arial" w:cs="Arial"/>
        </w:rPr>
        <w:t xml:space="preserve">Councillor Bladen reported that all policies need to be revised and emailed to the Members of the Committee for approval before being presented to Full Council.  A discussion was held regarding a Volunteer Policy and Members of the Finance and Policy Committee requested that </w:t>
      </w:r>
      <w:r w:rsidR="00C32874">
        <w:rPr>
          <w:rFonts w:ascii="Arial" w:hAnsi="Arial" w:cs="Arial"/>
        </w:rPr>
        <w:t>further clarification is sought regarding liability and presented back to the Committee before approval at Full Council.</w:t>
      </w:r>
    </w:p>
    <w:p w:rsidR="00C32874" w:rsidRDefault="00C32874" w:rsidP="00483C1D">
      <w:pPr>
        <w:ind w:left="720" w:hanging="720"/>
        <w:jc w:val="both"/>
        <w:rPr>
          <w:rFonts w:ascii="Arial" w:hAnsi="Arial" w:cs="Arial"/>
        </w:rPr>
      </w:pPr>
    </w:p>
    <w:p w:rsidR="00C32874" w:rsidRDefault="00C32874" w:rsidP="00483C1D">
      <w:pPr>
        <w:ind w:left="720" w:hanging="720"/>
        <w:jc w:val="both"/>
        <w:rPr>
          <w:rFonts w:ascii="Arial" w:hAnsi="Arial" w:cs="Arial"/>
        </w:rPr>
      </w:pPr>
      <w:r>
        <w:rPr>
          <w:rFonts w:ascii="Arial" w:hAnsi="Arial" w:cs="Arial"/>
        </w:rPr>
        <w:tab/>
        <w:t xml:space="preserve">The Clerk distributed a copy of an interim Volunteer Agreement to use in the short-term for the Football </w:t>
      </w:r>
      <w:r w:rsidR="00B32309">
        <w:rPr>
          <w:rFonts w:ascii="Arial" w:hAnsi="Arial" w:cs="Arial"/>
        </w:rPr>
        <w:t>Pavilion</w:t>
      </w:r>
      <w:r>
        <w:rPr>
          <w:rFonts w:ascii="Arial" w:hAnsi="Arial" w:cs="Arial"/>
        </w:rPr>
        <w:t xml:space="preserve"> volunteers.</w:t>
      </w:r>
    </w:p>
    <w:p w:rsidR="00F95DEB" w:rsidRDefault="00F95DEB" w:rsidP="00483C1D">
      <w:pPr>
        <w:ind w:left="720" w:hanging="720"/>
        <w:jc w:val="both"/>
        <w:rPr>
          <w:rFonts w:ascii="Arial" w:hAnsi="Arial" w:cs="Arial"/>
        </w:rPr>
      </w:pPr>
    </w:p>
    <w:p w:rsidR="00F95DEB" w:rsidRDefault="00F95DEB" w:rsidP="00483C1D">
      <w:pPr>
        <w:ind w:left="720" w:hanging="720"/>
        <w:jc w:val="both"/>
        <w:rPr>
          <w:rFonts w:ascii="Arial" w:hAnsi="Arial" w:cs="Arial"/>
        </w:rPr>
      </w:pPr>
    </w:p>
    <w:p w:rsidR="00F95DEB" w:rsidRDefault="00F95DEB" w:rsidP="00483C1D">
      <w:pPr>
        <w:ind w:left="720" w:hanging="720"/>
        <w:jc w:val="both"/>
        <w:rPr>
          <w:rFonts w:ascii="Arial" w:hAnsi="Arial" w:cs="Arial"/>
        </w:rPr>
      </w:pPr>
    </w:p>
    <w:p w:rsidR="00F95DEB" w:rsidRDefault="00F95DEB" w:rsidP="00483C1D">
      <w:pPr>
        <w:ind w:left="720" w:hanging="720"/>
        <w:jc w:val="both"/>
        <w:rPr>
          <w:rFonts w:ascii="Arial" w:hAnsi="Arial" w:cs="Arial"/>
        </w:rPr>
      </w:pPr>
    </w:p>
    <w:p w:rsidR="00F95DEB" w:rsidRDefault="00F95DEB" w:rsidP="00483C1D">
      <w:pPr>
        <w:ind w:left="720" w:hanging="720"/>
        <w:jc w:val="both"/>
        <w:rPr>
          <w:rFonts w:ascii="Arial" w:hAnsi="Arial" w:cs="Arial"/>
        </w:rPr>
      </w:pPr>
    </w:p>
    <w:p w:rsidR="00F95DEB" w:rsidRPr="006E5DFB" w:rsidRDefault="00F95DEB" w:rsidP="00F95DEB">
      <w:pPr>
        <w:jc w:val="both"/>
        <w:rPr>
          <w:rFonts w:ascii="Arial" w:hAnsi="Arial" w:cs="Arial"/>
          <w:b/>
        </w:rPr>
      </w:pPr>
      <w:r>
        <w:rPr>
          <w:rFonts w:ascii="Arial" w:hAnsi="Arial" w:cs="Arial"/>
        </w:rPr>
        <w:t>Page 3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95DEB" w:rsidRDefault="00F95DEB" w:rsidP="00483C1D">
      <w:pPr>
        <w:ind w:left="720" w:hanging="720"/>
        <w:jc w:val="both"/>
        <w:rPr>
          <w:rFonts w:ascii="Arial" w:hAnsi="Arial" w:cs="Arial"/>
        </w:rPr>
      </w:pPr>
    </w:p>
    <w:p w:rsidR="00F95DEB" w:rsidRDefault="00F95DEB" w:rsidP="00483C1D">
      <w:pPr>
        <w:ind w:left="720" w:hanging="720"/>
        <w:jc w:val="both"/>
        <w:rPr>
          <w:rFonts w:ascii="Arial" w:hAnsi="Arial" w:cs="Arial"/>
        </w:rPr>
      </w:pPr>
    </w:p>
    <w:p w:rsidR="00F95DEB" w:rsidRDefault="00F95DEB" w:rsidP="00483C1D">
      <w:pPr>
        <w:ind w:left="720" w:hanging="720"/>
        <w:jc w:val="both"/>
        <w:rPr>
          <w:rFonts w:ascii="Arial" w:hAnsi="Arial" w:cs="Arial"/>
        </w:rPr>
      </w:pPr>
    </w:p>
    <w:p w:rsidR="00F22926" w:rsidRDefault="00C60608" w:rsidP="00BA12AF">
      <w:pPr>
        <w:ind w:left="720" w:hanging="720"/>
        <w:jc w:val="both"/>
        <w:rPr>
          <w:rFonts w:ascii="Arial" w:hAnsi="Arial" w:cs="Arial"/>
        </w:rPr>
      </w:pPr>
      <w:r>
        <w:rPr>
          <w:rFonts w:ascii="Arial" w:hAnsi="Arial" w:cs="Arial"/>
        </w:rPr>
        <w:lastRenderedPageBreak/>
        <w:t>10</w:t>
      </w:r>
      <w:r w:rsidR="00483C1D">
        <w:rPr>
          <w:rFonts w:ascii="Arial" w:hAnsi="Arial" w:cs="Arial"/>
        </w:rPr>
        <w:t>.</w:t>
      </w:r>
      <w:r w:rsidR="00B11F24">
        <w:rPr>
          <w:rFonts w:ascii="Arial" w:hAnsi="Arial" w:cs="Arial"/>
        </w:rPr>
        <w:t>2</w:t>
      </w:r>
      <w:r w:rsidR="00B11F24">
        <w:rPr>
          <w:rFonts w:ascii="Arial" w:hAnsi="Arial" w:cs="Arial"/>
        </w:rPr>
        <w:tab/>
      </w:r>
      <w:r w:rsidR="00334DE7" w:rsidRPr="00334DE7">
        <w:rPr>
          <w:rFonts w:ascii="Arial" w:hAnsi="Arial" w:cs="Arial"/>
          <w:u w:val="single"/>
        </w:rPr>
        <w:t xml:space="preserve">Meeting update – </w:t>
      </w:r>
      <w:r>
        <w:rPr>
          <w:rFonts w:ascii="Arial" w:hAnsi="Arial" w:cs="Arial"/>
          <w:u w:val="single"/>
        </w:rPr>
        <w:t>Football Liaison Committee – 28</w:t>
      </w:r>
      <w:r w:rsidRPr="00C60608">
        <w:rPr>
          <w:rFonts w:ascii="Arial" w:hAnsi="Arial" w:cs="Arial"/>
          <w:u w:val="single"/>
          <w:vertAlign w:val="superscript"/>
        </w:rPr>
        <w:t>th</w:t>
      </w:r>
      <w:r>
        <w:rPr>
          <w:rFonts w:ascii="Arial" w:hAnsi="Arial" w:cs="Arial"/>
          <w:u w:val="single"/>
        </w:rPr>
        <w:t xml:space="preserve"> October 2019</w:t>
      </w:r>
      <w:r w:rsidR="00B11F24" w:rsidRPr="00334DE7">
        <w:rPr>
          <w:rFonts w:ascii="Arial" w:hAnsi="Arial" w:cs="Arial"/>
          <w:u w:val="single"/>
        </w:rPr>
        <w:t xml:space="preserve"> </w:t>
      </w:r>
      <w:r w:rsidR="00F32711">
        <w:rPr>
          <w:rFonts w:ascii="Arial" w:hAnsi="Arial" w:cs="Arial"/>
        </w:rPr>
        <w:t>– Councillor P. Wilkinson updated Members of th</w:t>
      </w:r>
      <w:r>
        <w:rPr>
          <w:rFonts w:ascii="Arial" w:hAnsi="Arial" w:cs="Arial"/>
        </w:rPr>
        <w:t>e discussions held at the Football Liaison Committee as follows:-</w:t>
      </w:r>
    </w:p>
    <w:p w:rsidR="00752986" w:rsidRDefault="00752986" w:rsidP="00BA12AF">
      <w:pPr>
        <w:ind w:left="720" w:hanging="720"/>
        <w:jc w:val="both"/>
        <w:rPr>
          <w:rFonts w:ascii="Arial" w:hAnsi="Arial" w:cs="Arial"/>
        </w:rPr>
      </w:pPr>
    </w:p>
    <w:p w:rsidR="00C60608" w:rsidRDefault="00C60608" w:rsidP="00C60608">
      <w:pPr>
        <w:pStyle w:val="ListParagraph"/>
        <w:numPr>
          <w:ilvl w:val="0"/>
          <w:numId w:val="25"/>
        </w:numPr>
        <w:jc w:val="both"/>
        <w:rPr>
          <w:rFonts w:ascii="Arial" w:hAnsi="Arial" w:cs="Arial"/>
        </w:rPr>
      </w:pPr>
      <w:r>
        <w:rPr>
          <w:rFonts w:ascii="Arial" w:hAnsi="Arial" w:cs="Arial"/>
        </w:rPr>
        <w:t xml:space="preserve">Discussions regarding Councillors A. and B. Woolley volunteering to open the Football </w:t>
      </w:r>
      <w:r w:rsidR="00B32309">
        <w:rPr>
          <w:rFonts w:ascii="Arial" w:hAnsi="Arial" w:cs="Arial"/>
        </w:rPr>
        <w:t>Pavilion</w:t>
      </w:r>
      <w:r>
        <w:rPr>
          <w:rFonts w:ascii="Arial" w:hAnsi="Arial" w:cs="Arial"/>
        </w:rPr>
        <w:t xml:space="preserve"> and the picking up and removing of litter;</w:t>
      </w:r>
    </w:p>
    <w:p w:rsidR="00C60608" w:rsidRDefault="00C60608" w:rsidP="00C60608">
      <w:pPr>
        <w:pStyle w:val="ListParagraph"/>
        <w:numPr>
          <w:ilvl w:val="0"/>
          <w:numId w:val="25"/>
        </w:numPr>
        <w:jc w:val="both"/>
        <w:rPr>
          <w:rFonts w:ascii="Arial" w:hAnsi="Arial" w:cs="Arial"/>
        </w:rPr>
      </w:pPr>
      <w:r>
        <w:rPr>
          <w:rFonts w:ascii="Arial" w:hAnsi="Arial" w:cs="Arial"/>
        </w:rPr>
        <w:t xml:space="preserve">Discussions regarding paying for individual games or by instalments </w:t>
      </w:r>
      <w:r w:rsidR="00752986">
        <w:rPr>
          <w:rFonts w:ascii="Arial" w:hAnsi="Arial" w:cs="Arial"/>
        </w:rPr>
        <w:t xml:space="preserve">and introducing a two year contract </w:t>
      </w:r>
      <w:r>
        <w:rPr>
          <w:rFonts w:ascii="Arial" w:hAnsi="Arial" w:cs="Arial"/>
        </w:rPr>
        <w:t>were not acce</w:t>
      </w:r>
      <w:r w:rsidR="00752986">
        <w:rPr>
          <w:rFonts w:ascii="Arial" w:hAnsi="Arial" w:cs="Arial"/>
        </w:rPr>
        <w:t>pted by the Committee this year but could be looked at in future years;</w:t>
      </w:r>
    </w:p>
    <w:p w:rsidR="00C60608" w:rsidRDefault="00C60608" w:rsidP="00C60608">
      <w:pPr>
        <w:pStyle w:val="ListParagraph"/>
        <w:numPr>
          <w:ilvl w:val="0"/>
          <w:numId w:val="25"/>
        </w:numPr>
        <w:jc w:val="both"/>
        <w:rPr>
          <w:rFonts w:ascii="Arial" w:hAnsi="Arial" w:cs="Arial"/>
        </w:rPr>
      </w:pPr>
      <w:r>
        <w:rPr>
          <w:rFonts w:ascii="Arial" w:hAnsi="Arial" w:cs="Arial"/>
        </w:rPr>
        <w:t>Cheslyn Hay FC and Essington FC wish to play as Senior Teams;</w:t>
      </w:r>
    </w:p>
    <w:p w:rsidR="00C60608" w:rsidRDefault="00C60608" w:rsidP="00C60608">
      <w:pPr>
        <w:pStyle w:val="ListParagraph"/>
        <w:numPr>
          <w:ilvl w:val="0"/>
          <w:numId w:val="25"/>
        </w:numPr>
        <w:jc w:val="both"/>
        <w:rPr>
          <w:rFonts w:ascii="Arial" w:hAnsi="Arial" w:cs="Arial"/>
        </w:rPr>
      </w:pPr>
      <w:r>
        <w:rPr>
          <w:rFonts w:ascii="Arial" w:hAnsi="Arial" w:cs="Arial"/>
        </w:rPr>
        <w:t>Hawkins FC wish to play as a Junior Team</w:t>
      </w:r>
      <w:r w:rsidR="00752986">
        <w:rPr>
          <w:rFonts w:ascii="Arial" w:hAnsi="Arial" w:cs="Arial"/>
        </w:rPr>
        <w:t>;</w:t>
      </w:r>
    </w:p>
    <w:p w:rsidR="00C60608" w:rsidRDefault="00752986" w:rsidP="00C60608">
      <w:pPr>
        <w:pStyle w:val="ListParagraph"/>
        <w:numPr>
          <w:ilvl w:val="0"/>
          <w:numId w:val="25"/>
        </w:numPr>
        <w:jc w:val="both"/>
        <w:rPr>
          <w:rFonts w:ascii="Arial" w:hAnsi="Arial" w:cs="Arial"/>
        </w:rPr>
      </w:pPr>
      <w:r>
        <w:rPr>
          <w:rFonts w:ascii="Arial" w:hAnsi="Arial" w:cs="Arial"/>
        </w:rPr>
        <w:t>All contracts and fees to be played before the first match on Sunday 10</w:t>
      </w:r>
      <w:r w:rsidRPr="00752986">
        <w:rPr>
          <w:rFonts w:ascii="Arial" w:hAnsi="Arial" w:cs="Arial"/>
          <w:vertAlign w:val="superscript"/>
        </w:rPr>
        <w:t>th</w:t>
      </w:r>
      <w:r>
        <w:rPr>
          <w:rFonts w:ascii="Arial" w:hAnsi="Arial" w:cs="Arial"/>
        </w:rPr>
        <w:t xml:space="preserve"> November 2019.</w:t>
      </w:r>
    </w:p>
    <w:p w:rsidR="00C60608" w:rsidRDefault="00C60608" w:rsidP="00752986">
      <w:pPr>
        <w:pStyle w:val="ListParagraph"/>
        <w:ind w:left="1500"/>
        <w:jc w:val="both"/>
        <w:rPr>
          <w:rFonts w:ascii="Arial" w:hAnsi="Arial" w:cs="Arial"/>
        </w:rPr>
      </w:pPr>
    </w:p>
    <w:p w:rsidR="00752986" w:rsidRDefault="00752986" w:rsidP="00752986">
      <w:pPr>
        <w:ind w:left="720" w:hanging="720"/>
        <w:jc w:val="both"/>
        <w:rPr>
          <w:rFonts w:ascii="Arial" w:hAnsi="Arial" w:cs="Arial"/>
        </w:rPr>
      </w:pPr>
      <w:r>
        <w:rPr>
          <w:rFonts w:ascii="Arial" w:hAnsi="Arial" w:cs="Arial"/>
        </w:rPr>
        <w:t>10.3</w:t>
      </w:r>
      <w:r>
        <w:rPr>
          <w:rFonts w:ascii="Arial" w:hAnsi="Arial" w:cs="Arial"/>
        </w:rPr>
        <w:tab/>
      </w:r>
      <w:r w:rsidRPr="00334DE7">
        <w:rPr>
          <w:rFonts w:ascii="Arial" w:hAnsi="Arial" w:cs="Arial"/>
          <w:u w:val="single"/>
        </w:rPr>
        <w:t xml:space="preserve">Meeting update – </w:t>
      </w:r>
      <w:r>
        <w:rPr>
          <w:rFonts w:ascii="Arial" w:hAnsi="Arial" w:cs="Arial"/>
          <w:u w:val="single"/>
        </w:rPr>
        <w:t>WW1 Liaison Group Meeting – 4</w:t>
      </w:r>
      <w:r w:rsidRPr="00752986">
        <w:rPr>
          <w:rFonts w:ascii="Arial" w:hAnsi="Arial" w:cs="Arial"/>
          <w:u w:val="single"/>
          <w:vertAlign w:val="superscript"/>
        </w:rPr>
        <w:t>th</w:t>
      </w:r>
      <w:r>
        <w:rPr>
          <w:rFonts w:ascii="Arial" w:hAnsi="Arial" w:cs="Arial"/>
          <w:u w:val="single"/>
        </w:rPr>
        <w:t xml:space="preserve"> November 2019</w:t>
      </w:r>
      <w:r w:rsidRPr="00334DE7">
        <w:rPr>
          <w:rFonts w:ascii="Arial" w:hAnsi="Arial" w:cs="Arial"/>
          <w:u w:val="single"/>
        </w:rPr>
        <w:t xml:space="preserve"> </w:t>
      </w:r>
      <w:r>
        <w:rPr>
          <w:rFonts w:ascii="Arial" w:hAnsi="Arial" w:cs="Arial"/>
        </w:rPr>
        <w:t>– Councillor P. Wilkinson updated Members of the discussions held at the WW1 Liaison Committee as follows:-</w:t>
      </w:r>
    </w:p>
    <w:p w:rsidR="00752986" w:rsidRDefault="00752986" w:rsidP="00752986">
      <w:pPr>
        <w:ind w:left="720" w:hanging="720"/>
        <w:jc w:val="both"/>
        <w:rPr>
          <w:rFonts w:ascii="Arial" w:hAnsi="Arial" w:cs="Arial"/>
        </w:rPr>
      </w:pPr>
    </w:p>
    <w:p w:rsidR="00752986" w:rsidRDefault="00752986" w:rsidP="002A0F22">
      <w:pPr>
        <w:pStyle w:val="ListParagraph"/>
        <w:numPr>
          <w:ilvl w:val="0"/>
          <w:numId w:val="28"/>
        </w:numPr>
        <w:ind w:left="1418"/>
        <w:jc w:val="both"/>
        <w:rPr>
          <w:rFonts w:ascii="Arial" w:hAnsi="Arial" w:cs="Arial"/>
        </w:rPr>
      </w:pPr>
      <w:r>
        <w:rPr>
          <w:rFonts w:ascii="Arial" w:hAnsi="Arial" w:cs="Arial"/>
        </w:rPr>
        <w:t xml:space="preserve">Members of Cheslyn Hay Allotments, The Royal British Legion, Cheslyn </w:t>
      </w:r>
      <w:r w:rsidR="001E03F0">
        <w:rPr>
          <w:rFonts w:ascii="Arial" w:hAnsi="Arial" w:cs="Arial"/>
        </w:rPr>
        <w:t xml:space="preserve">Hay Community Choir and </w:t>
      </w:r>
      <w:r>
        <w:rPr>
          <w:rFonts w:ascii="Arial" w:hAnsi="Arial" w:cs="Arial"/>
        </w:rPr>
        <w:t>Cheslyn Hay History Society attended the meeting to discuss the arrangements for Remembrance Sunday;</w:t>
      </w:r>
    </w:p>
    <w:p w:rsidR="00752986" w:rsidRDefault="00752986" w:rsidP="002A0F22">
      <w:pPr>
        <w:pStyle w:val="ListParagraph"/>
        <w:numPr>
          <w:ilvl w:val="0"/>
          <w:numId w:val="28"/>
        </w:numPr>
        <w:ind w:left="1418"/>
        <w:jc w:val="both"/>
        <w:rPr>
          <w:rFonts w:ascii="Arial" w:hAnsi="Arial" w:cs="Arial"/>
        </w:rPr>
      </w:pPr>
      <w:r>
        <w:rPr>
          <w:rFonts w:ascii="Arial" w:hAnsi="Arial" w:cs="Arial"/>
        </w:rPr>
        <w:t>The parade will be leaving Cheslyn Hay Village Hall, turning right onto High Street and down Queen Street to the War Memorial.  Barriers and a sound system have been funded by Chesl</w:t>
      </w:r>
      <w:r w:rsidR="001E03F0">
        <w:rPr>
          <w:rFonts w:ascii="Arial" w:hAnsi="Arial" w:cs="Arial"/>
        </w:rPr>
        <w:t>yn Hay Parish;</w:t>
      </w:r>
    </w:p>
    <w:p w:rsidR="00752986" w:rsidRDefault="00752986" w:rsidP="002A0F22">
      <w:pPr>
        <w:pStyle w:val="ListParagraph"/>
        <w:numPr>
          <w:ilvl w:val="0"/>
          <w:numId w:val="28"/>
        </w:numPr>
        <w:ind w:left="1418"/>
        <w:jc w:val="both"/>
        <w:rPr>
          <w:rFonts w:ascii="Arial" w:hAnsi="Arial" w:cs="Arial"/>
        </w:rPr>
      </w:pPr>
      <w:r>
        <w:rPr>
          <w:rFonts w:ascii="Arial" w:hAnsi="Arial" w:cs="Arial"/>
        </w:rPr>
        <w:t>Children from Cheslyn Hay Primary School and Glenthorne Primary School will join Chesly</w:t>
      </w:r>
      <w:r w:rsidR="001E03F0">
        <w:rPr>
          <w:rFonts w:ascii="Arial" w:hAnsi="Arial" w:cs="Arial"/>
        </w:rPr>
        <w:t>n Hay Community Choir this year;</w:t>
      </w:r>
    </w:p>
    <w:p w:rsidR="00752986" w:rsidRDefault="00752986" w:rsidP="002A0F22">
      <w:pPr>
        <w:pStyle w:val="ListParagraph"/>
        <w:numPr>
          <w:ilvl w:val="0"/>
          <w:numId w:val="28"/>
        </w:numPr>
        <w:ind w:left="1418"/>
        <w:jc w:val="both"/>
        <w:rPr>
          <w:rFonts w:ascii="Arial" w:hAnsi="Arial" w:cs="Arial"/>
        </w:rPr>
      </w:pPr>
      <w:r>
        <w:rPr>
          <w:rFonts w:ascii="Arial" w:hAnsi="Arial" w:cs="Arial"/>
        </w:rPr>
        <w:t>Cheslyn Hay History Society provided quotations for the notice boa</w:t>
      </w:r>
      <w:r w:rsidR="001E03F0">
        <w:rPr>
          <w:rFonts w:ascii="Arial" w:hAnsi="Arial" w:cs="Arial"/>
        </w:rPr>
        <w:t>rd to be sited in Chapel Square;</w:t>
      </w:r>
    </w:p>
    <w:p w:rsidR="00752986" w:rsidRDefault="00752986" w:rsidP="002A0F22">
      <w:pPr>
        <w:pStyle w:val="ListParagraph"/>
        <w:numPr>
          <w:ilvl w:val="0"/>
          <w:numId w:val="28"/>
        </w:numPr>
        <w:ind w:left="1418"/>
        <w:jc w:val="both"/>
        <w:rPr>
          <w:rFonts w:ascii="Arial" w:hAnsi="Arial" w:cs="Arial"/>
        </w:rPr>
      </w:pPr>
      <w:r>
        <w:rPr>
          <w:rFonts w:ascii="Arial" w:hAnsi="Arial" w:cs="Arial"/>
        </w:rPr>
        <w:t>All participants to meet at 12 midday for a ‘sound check’ on Friday 8</w:t>
      </w:r>
      <w:r w:rsidRPr="00752986">
        <w:rPr>
          <w:rFonts w:ascii="Arial" w:hAnsi="Arial" w:cs="Arial"/>
          <w:vertAlign w:val="superscript"/>
        </w:rPr>
        <w:t>th</w:t>
      </w:r>
      <w:r w:rsidR="001E03F0">
        <w:rPr>
          <w:rFonts w:ascii="Arial" w:hAnsi="Arial" w:cs="Arial"/>
        </w:rPr>
        <w:t xml:space="preserve"> November 2019;</w:t>
      </w:r>
    </w:p>
    <w:p w:rsidR="00752986" w:rsidRDefault="00752986" w:rsidP="002A0F22">
      <w:pPr>
        <w:pStyle w:val="ListParagraph"/>
        <w:numPr>
          <w:ilvl w:val="0"/>
          <w:numId w:val="28"/>
        </w:numPr>
        <w:ind w:left="1418"/>
        <w:jc w:val="both"/>
        <w:rPr>
          <w:rFonts w:ascii="Arial" w:hAnsi="Arial" w:cs="Arial"/>
        </w:rPr>
      </w:pPr>
      <w:r>
        <w:rPr>
          <w:rFonts w:ascii="Arial" w:hAnsi="Arial" w:cs="Arial"/>
        </w:rPr>
        <w:t>School visits will take place on Monday 11</w:t>
      </w:r>
      <w:r w:rsidRPr="00752986">
        <w:rPr>
          <w:rFonts w:ascii="Arial" w:hAnsi="Arial" w:cs="Arial"/>
          <w:vertAlign w:val="superscript"/>
        </w:rPr>
        <w:t>th</w:t>
      </w:r>
      <w:r>
        <w:rPr>
          <w:rFonts w:ascii="Arial" w:hAnsi="Arial" w:cs="Arial"/>
        </w:rPr>
        <w:t xml:space="preserve"> November 2019, 9.30 am at Shareshill, 10.30 am at Cheslyn Hay High School, 1.45 pm at Glenthorne Primary School and 2.30 pm at Cheslyn Hay Primary School.</w:t>
      </w:r>
    </w:p>
    <w:p w:rsidR="00F95DEB" w:rsidRDefault="00F95DEB" w:rsidP="00F95DEB">
      <w:pPr>
        <w:pStyle w:val="ListParagraph"/>
        <w:ind w:left="1418"/>
        <w:jc w:val="both"/>
        <w:rPr>
          <w:rFonts w:ascii="Arial" w:hAnsi="Arial" w:cs="Arial"/>
        </w:rPr>
      </w:pPr>
    </w:p>
    <w:p w:rsidR="00752986" w:rsidRDefault="00752986" w:rsidP="00B65DDB">
      <w:pPr>
        <w:ind w:left="720" w:hanging="720"/>
        <w:jc w:val="both"/>
        <w:rPr>
          <w:rFonts w:ascii="Arial" w:hAnsi="Arial" w:cs="Arial"/>
        </w:rPr>
      </w:pPr>
      <w:r>
        <w:rPr>
          <w:rFonts w:ascii="Arial" w:hAnsi="Arial" w:cs="Arial"/>
        </w:rPr>
        <w:t>10.4</w:t>
      </w:r>
      <w:r>
        <w:rPr>
          <w:rFonts w:ascii="Arial" w:hAnsi="Arial" w:cs="Arial"/>
        </w:rPr>
        <w:tab/>
        <w:t xml:space="preserve">The Clerk reported that Sergeant Kelly Wareing </w:t>
      </w:r>
      <w:r w:rsidR="00B65DDB">
        <w:rPr>
          <w:rFonts w:ascii="Arial" w:hAnsi="Arial" w:cs="Arial"/>
        </w:rPr>
        <w:t xml:space="preserve">had contacted the Parish Council to inform them </w:t>
      </w:r>
      <w:r>
        <w:rPr>
          <w:rFonts w:ascii="Arial" w:hAnsi="Arial" w:cs="Arial"/>
        </w:rPr>
        <w:t xml:space="preserve">that the </w:t>
      </w:r>
      <w:r w:rsidR="00B65DDB">
        <w:rPr>
          <w:rFonts w:ascii="Arial" w:hAnsi="Arial" w:cs="Arial"/>
        </w:rPr>
        <w:t>access to information by numbers, not percentages, is available and to contact her in future should this be a problem.</w:t>
      </w:r>
    </w:p>
    <w:p w:rsidR="00B32309" w:rsidRDefault="00B32309" w:rsidP="00B65DDB">
      <w:pPr>
        <w:ind w:left="720" w:hanging="720"/>
        <w:jc w:val="both"/>
        <w:rPr>
          <w:rFonts w:ascii="Arial" w:hAnsi="Arial" w:cs="Arial"/>
        </w:rPr>
      </w:pPr>
      <w:r>
        <w:rPr>
          <w:rFonts w:ascii="Arial" w:hAnsi="Arial" w:cs="Arial"/>
        </w:rPr>
        <w:t>10.5</w:t>
      </w:r>
      <w:r>
        <w:rPr>
          <w:rFonts w:ascii="Arial" w:hAnsi="Arial" w:cs="Arial"/>
        </w:rPr>
        <w:tab/>
        <w:t>The Clerk requested Members of the Communications and Emergency Planning Committee for a date to meet next week to primarily discuss the closure of the Parish Council website service with South Staffordshire Council.</w:t>
      </w:r>
    </w:p>
    <w:p w:rsidR="00B32309" w:rsidRDefault="00B32309" w:rsidP="00B65DDB">
      <w:pPr>
        <w:ind w:left="720" w:hanging="720"/>
        <w:jc w:val="both"/>
        <w:rPr>
          <w:rFonts w:ascii="Arial" w:hAnsi="Arial" w:cs="Arial"/>
        </w:rPr>
      </w:pPr>
      <w:r>
        <w:rPr>
          <w:rFonts w:ascii="Arial" w:hAnsi="Arial" w:cs="Arial"/>
        </w:rPr>
        <w:t>10.6</w:t>
      </w:r>
      <w:r>
        <w:rPr>
          <w:rFonts w:ascii="Arial" w:hAnsi="Arial" w:cs="Arial"/>
        </w:rPr>
        <w:tab/>
        <w:t xml:space="preserve">The Clerk enquired if there were any organisations that would be interested in Staffordshire County Council’s ‘People Helping People’ fund before the deadline.  </w:t>
      </w:r>
    </w:p>
    <w:p w:rsidR="00B32309" w:rsidRDefault="00B32309" w:rsidP="00B65DDB">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A01936" w:rsidRDefault="009C2006" w:rsidP="009C2006">
      <w:pPr>
        <w:rPr>
          <w:rFonts w:ascii="Arial" w:hAnsi="Arial" w:cs="Arial"/>
          <w:b/>
          <w:sz w:val="16"/>
          <w:szCs w:val="16"/>
        </w:rPr>
      </w:pPr>
    </w:p>
    <w:p w:rsidR="00E276ED" w:rsidRDefault="00C32874" w:rsidP="004E1D62">
      <w:pPr>
        <w:jc w:val="both"/>
        <w:rPr>
          <w:rFonts w:ascii="Arial" w:hAnsi="Arial" w:cs="Arial"/>
          <w:b/>
        </w:rPr>
      </w:pPr>
      <w:r w:rsidRPr="00C32874">
        <w:rPr>
          <w:rFonts w:ascii="Arial" w:hAnsi="Arial" w:cs="Arial"/>
          <w:b/>
        </w:rPr>
        <w:t>Proposed by Councillor I. E. Emery, seconded by Councillor G. P. Keatley, all in favour, that the volunteers for the Football Pavillion sign the interim volunteering agreement until the Finance and Policies Committee has agreed the Volunteering Policy.</w:t>
      </w:r>
    </w:p>
    <w:p w:rsidR="00B32309" w:rsidRDefault="00B32309" w:rsidP="004E1D62">
      <w:pPr>
        <w:jc w:val="both"/>
        <w:rPr>
          <w:rFonts w:ascii="Arial" w:hAnsi="Arial" w:cs="Arial"/>
          <w:b/>
        </w:rPr>
      </w:pPr>
    </w:p>
    <w:p w:rsidR="00B32309" w:rsidRDefault="00B32309" w:rsidP="004E1D62">
      <w:pPr>
        <w:jc w:val="both"/>
        <w:rPr>
          <w:rFonts w:ascii="Arial" w:hAnsi="Arial" w:cs="Arial"/>
          <w:b/>
        </w:rPr>
      </w:pPr>
      <w:r>
        <w:rPr>
          <w:rFonts w:ascii="Arial" w:hAnsi="Arial" w:cs="Arial"/>
          <w:b/>
        </w:rPr>
        <w:t>That the Clerk collects the contracts and the fees from the football teams before any matches are played on Rosemary Road.</w:t>
      </w:r>
    </w:p>
    <w:p w:rsidR="00B32309" w:rsidRDefault="00B32309" w:rsidP="004E1D62">
      <w:pPr>
        <w:jc w:val="both"/>
        <w:rPr>
          <w:rFonts w:ascii="Arial" w:hAnsi="Arial" w:cs="Arial"/>
          <w:b/>
        </w:rPr>
      </w:pPr>
    </w:p>
    <w:p w:rsidR="00F95DEB" w:rsidRDefault="00F95DEB" w:rsidP="004E1D62">
      <w:pPr>
        <w:jc w:val="both"/>
        <w:rPr>
          <w:rFonts w:ascii="Arial" w:hAnsi="Arial" w:cs="Arial"/>
          <w:b/>
        </w:rPr>
      </w:pPr>
    </w:p>
    <w:p w:rsidR="00F95DEB" w:rsidRPr="006E5DFB" w:rsidRDefault="00F95DEB" w:rsidP="00F95DEB">
      <w:pPr>
        <w:jc w:val="both"/>
        <w:rPr>
          <w:rFonts w:ascii="Arial" w:hAnsi="Arial" w:cs="Arial"/>
          <w:b/>
        </w:rPr>
      </w:pPr>
      <w:r>
        <w:rPr>
          <w:rFonts w:ascii="Arial" w:hAnsi="Arial" w:cs="Arial"/>
        </w:rPr>
        <w:t>Page 4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95DEB" w:rsidRDefault="00F95DEB" w:rsidP="004E1D62">
      <w:pPr>
        <w:jc w:val="both"/>
        <w:rPr>
          <w:rFonts w:ascii="Arial" w:hAnsi="Arial" w:cs="Arial"/>
          <w:b/>
        </w:rPr>
      </w:pPr>
    </w:p>
    <w:p w:rsidR="001E03F0" w:rsidRDefault="001E03F0" w:rsidP="004E1D62">
      <w:pPr>
        <w:jc w:val="both"/>
        <w:rPr>
          <w:rFonts w:ascii="Arial" w:hAnsi="Arial" w:cs="Arial"/>
          <w:b/>
        </w:rPr>
      </w:pPr>
    </w:p>
    <w:p w:rsidR="001E03F0" w:rsidRDefault="001E03F0" w:rsidP="004E1D62">
      <w:pPr>
        <w:jc w:val="both"/>
        <w:rPr>
          <w:rFonts w:ascii="Arial" w:hAnsi="Arial" w:cs="Arial"/>
          <w:b/>
        </w:rPr>
      </w:pPr>
    </w:p>
    <w:p w:rsidR="001E03F0" w:rsidRDefault="001E03F0" w:rsidP="004E1D62">
      <w:pPr>
        <w:jc w:val="both"/>
        <w:rPr>
          <w:rFonts w:ascii="Arial" w:hAnsi="Arial" w:cs="Arial"/>
          <w:b/>
        </w:rPr>
      </w:pPr>
    </w:p>
    <w:p w:rsidR="00B32309" w:rsidRDefault="00B32309" w:rsidP="004E1D62">
      <w:pPr>
        <w:jc w:val="both"/>
        <w:rPr>
          <w:rFonts w:ascii="Arial" w:hAnsi="Arial" w:cs="Arial"/>
          <w:b/>
        </w:rPr>
      </w:pPr>
      <w:r>
        <w:rPr>
          <w:rFonts w:ascii="Arial" w:hAnsi="Arial" w:cs="Arial"/>
          <w:b/>
        </w:rPr>
        <w:t>Councillors S. Hollis and B. L. Bladen volunteered to attend the school Remembrance visits on Monday 11</w:t>
      </w:r>
      <w:r w:rsidRPr="00B32309">
        <w:rPr>
          <w:rFonts w:ascii="Arial" w:hAnsi="Arial" w:cs="Arial"/>
          <w:b/>
          <w:vertAlign w:val="superscript"/>
        </w:rPr>
        <w:t>th</w:t>
      </w:r>
      <w:r>
        <w:rPr>
          <w:rFonts w:ascii="Arial" w:hAnsi="Arial" w:cs="Arial"/>
          <w:b/>
        </w:rPr>
        <w:t xml:space="preserve"> November 2019 and Councillors C. and P. Wilkinson to also attend Cheslyn Hay High School at 10.30 am.</w:t>
      </w:r>
    </w:p>
    <w:p w:rsidR="00B32309" w:rsidRDefault="00B32309" w:rsidP="004E1D62">
      <w:pPr>
        <w:jc w:val="both"/>
        <w:rPr>
          <w:rFonts w:ascii="Arial" w:hAnsi="Arial" w:cs="Arial"/>
          <w:b/>
        </w:rPr>
      </w:pPr>
    </w:p>
    <w:p w:rsidR="00B32309" w:rsidRDefault="00B32309" w:rsidP="004E1D62">
      <w:pPr>
        <w:jc w:val="both"/>
        <w:rPr>
          <w:rFonts w:ascii="Arial" w:hAnsi="Arial" w:cs="Arial"/>
          <w:b/>
        </w:rPr>
      </w:pPr>
      <w:r>
        <w:rPr>
          <w:rFonts w:ascii="Arial" w:hAnsi="Arial" w:cs="Arial"/>
          <w:b/>
        </w:rPr>
        <w:t>That the Clerk arrange for the Communications and Emergency Planning Committee meeting to take place on Wednesday 13</w:t>
      </w:r>
      <w:r w:rsidRPr="00B32309">
        <w:rPr>
          <w:rFonts w:ascii="Arial" w:hAnsi="Arial" w:cs="Arial"/>
          <w:b/>
          <w:vertAlign w:val="superscript"/>
        </w:rPr>
        <w:t>th</w:t>
      </w:r>
      <w:r>
        <w:rPr>
          <w:rFonts w:ascii="Arial" w:hAnsi="Arial" w:cs="Arial"/>
          <w:b/>
        </w:rPr>
        <w:t xml:space="preserve"> November 2019 at 6.00 pm.</w:t>
      </w:r>
    </w:p>
    <w:p w:rsidR="00B32309" w:rsidRDefault="00B32309" w:rsidP="004E1D62">
      <w:pPr>
        <w:jc w:val="both"/>
        <w:rPr>
          <w:rFonts w:ascii="Arial" w:hAnsi="Arial" w:cs="Arial"/>
          <w:b/>
        </w:rPr>
      </w:pPr>
    </w:p>
    <w:p w:rsidR="00B32309" w:rsidRDefault="00B32309" w:rsidP="004E1D62">
      <w:pPr>
        <w:jc w:val="both"/>
        <w:rPr>
          <w:rFonts w:ascii="Arial" w:hAnsi="Arial" w:cs="Arial"/>
          <w:b/>
        </w:rPr>
      </w:pPr>
      <w:r>
        <w:rPr>
          <w:rFonts w:ascii="Arial" w:hAnsi="Arial" w:cs="Arial"/>
          <w:b/>
        </w:rPr>
        <w:t>Councillor P. L. Appleton suggested the Clerk provide information to Salem Church regarding the ‘People Helping People’ fund.</w:t>
      </w:r>
    </w:p>
    <w:p w:rsidR="00B32309" w:rsidRDefault="00B32309" w:rsidP="004E1D62">
      <w:pPr>
        <w:jc w:val="both"/>
        <w:rPr>
          <w:rFonts w:ascii="Arial" w:hAnsi="Arial" w:cs="Arial"/>
          <w:b/>
        </w:rPr>
      </w:pPr>
    </w:p>
    <w:p w:rsidR="004138D1" w:rsidRDefault="004138D1" w:rsidP="004138D1">
      <w:pPr>
        <w:rPr>
          <w:rFonts w:ascii="Arial" w:hAnsi="Arial" w:cs="Arial"/>
          <w:b/>
          <w:u w:val="single"/>
        </w:rPr>
      </w:pPr>
      <w:r>
        <w:rPr>
          <w:rFonts w:ascii="Arial" w:hAnsi="Arial" w:cs="Arial"/>
          <w:b/>
        </w:rPr>
        <w:t>1</w:t>
      </w:r>
      <w:r w:rsidR="00132740">
        <w:rPr>
          <w:rFonts w:ascii="Arial" w:hAnsi="Arial" w:cs="Arial"/>
          <w:b/>
        </w:rPr>
        <w:t>1</w:t>
      </w:r>
      <w:r>
        <w:rPr>
          <w:rFonts w:ascii="Arial" w:hAnsi="Arial" w:cs="Arial"/>
          <w:b/>
        </w:rPr>
        <w:t>.</w:t>
      </w:r>
      <w:r>
        <w:rPr>
          <w:rFonts w:ascii="Arial" w:hAnsi="Arial" w:cs="Arial"/>
          <w:b/>
        </w:rPr>
        <w:tab/>
      </w:r>
      <w:r w:rsidR="00132740">
        <w:rPr>
          <w:rFonts w:ascii="Arial" w:hAnsi="Arial" w:cs="Arial"/>
          <w:b/>
          <w:u w:val="single"/>
        </w:rPr>
        <w:t>06/11/143</w:t>
      </w:r>
      <w:r>
        <w:rPr>
          <w:rFonts w:ascii="Arial" w:hAnsi="Arial" w:cs="Arial"/>
          <w:b/>
          <w:u w:val="single"/>
        </w:rPr>
        <w:t xml:space="preserve"> – CORRESPONDENCE</w:t>
      </w:r>
    </w:p>
    <w:p w:rsidR="004138D1" w:rsidRDefault="004138D1" w:rsidP="004138D1">
      <w:pPr>
        <w:rPr>
          <w:rFonts w:ascii="Arial" w:hAnsi="Arial" w:cs="Arial"/>
          <w:b/>
          <w:u w:val="single"/>
        </w:rPr>
      </w:pPr>
    </w:p>
    <w:p w:rsidR="00364691" w:rsidRDefault="004138D1" w:rsidP="00132740">
      <w:pPr>
        <w:ind w:left="720" w:hanging="720"/>
        <w:jc w:val="both"/>
        <w:rPr>
          <w:rFonts w:ascii="Arial" w:hAnsi="Arial" w:cs="Arial"/>
        </w:rPr>
      </w:pPr>
      <w:r>
        <w:rPr>
          <w:rFonts w:ascii="Arial" w:hAnsi="Arial" w:cs="Arial"/>
        </w:rPr>
        <w:t>1</w:t>
      </w:r>
      <w:r w:rsidR="00132740">
        <w:rPr>
          <w:rFonts w:ascii="Arial" w:hAnsi="Arial" w:cs="Arial"/>
        </w:rPr>
        <w:t>1</w:t>
      </w:r>
      <w:r>
        <w:rPr>
          <w:rFonts w:ascii="Arial" w:hAnsi="Arial" w:cs="Arial"/>
        </w:rPr>
        <w:t>.1</w:t>
      </w:r>
      <w:r>
        <w:rPr>
          <w:rFonts w:ascii="Arial" w:hAnsi="Arial" w:cs="Arial"/>
        </w:rPr>
        <w:tab/>
      </w:r>
      <w:r w:rsidR="00C3175B">
        <w:rPr>
          <w:rFonts w:ascii="Arial" w:hAnsi="Arial" w:cs="Arial"/>
        </w:rPr>
        <w:t xml:space="preserve">Staffordshire County Council – Response regarding Landywood Lane Bridge which should be completed by November 2019 – </w:t>
      </w:r>
      <w:r w:rsidR="00C3175B" w:rsidRPr="00F95DEB">
        <w:rPr>
          <w:rFonts w:ascii="Arial" w:hAnsi="Arial" w:cs="Arial"/>
          <w:b/>
        </w:rPr>
        <w:t>noted.</w:t>
      </w:r>
    </w:p>
    <w:p w:rsidR="00C3175B" w:rsidRDefault="00C3175B" w:rsidP="00132740">
      <w:pPr>
        <w:ind w:left="720" w:hanging="720"/>
        <w:jc w:val="both"/>
        <w:rPr>
          <w:rFonts w:ascii="Arial" w:hAnsi="Arial" w:cs="Arial"/>
        </w:rPr>
      </w:pPr>
      <w:r>
        <w:rPr>
          <w:rFonts w:ascii="Arial" w:hAnsi="Arial" w:cs="Arial"/>
        </w:rPr>
        <w:t>11.2</w:t>
      </w:r>
      <w:r>
        <w:rPr>
          <w:rFonts w:ascii="Arial" w:hAnsi="Arial" w:cs="Arial"/>
        </w:rPr>
        <w:tab/>
        <w:t xml:space="preserve">Staffordshire County Council – Response from Highways regarding Saredon Road </w:t>
      </w:r>
      <w:r w:rsidR="003163E8">
        <w:rPr>
          <w:rFonts w:ascii="Arial" w:hAnsi="Arial" w:cs="Arial"/>
        </w:rPr>
        <w:t xml:space="preserve">‘button island’ </w:t>
      </w:r>
      <w:r>
        <w:rPr>
          <w:rFonts w:ascii="Arial" w:hAnsi="Arial" w:cs="Arial"/>
        </w:rPr>
        <w:t xml:space="preserve">– </w:t>
      </w:r>
      <w:r w:rsidRPr="00F95DEB">
        <w:rPr>
          <w:rFonts w:ascii="Arial" w:hAnsi="Arial" w:cs="Arial"/>
          <w:b/>
        </w:rPr>
        <w:t>noted</w:t>
      </w:r>
      <w:r>
        <w:rPr>
          <w:rFonts w:ascii="Arial" w:hAnsi="Arial" w:cs="Arial"/>
        </w:rPr>
        <w:t>.</w:t>
      </w:r>
    </w:p>
    <w:p w:rsidR="00C3175B" w:rsidRDefault="00C3175B" w:rsidP="00132740">
      <w:pPr>
        <w:ind w:left="720" w:hanging="720"/>
        <w:jc w:val="both"/>
        <w:rPr>
          <w:rFonts w:ascii="Arial" w:hAnsi="Arial" w:cs="Arial"/>
        </w:rPr>
      </w:pPr>
      <w:r>
        <w:rPr>
          <w:rFonts w:ascii="Arial" w:hAnsi="Arial" w:cs="Arial"/>
        </w:rPr>
        <w:t>11.3</w:t>
      </w:r>
      <w:r>
        <w:rPr>
          <w:rFonts w:ascii="Arial" w:hAnsi="Arial" w:cs="Arial"/>
        </w:rPr>
        <w:tab/>
        <w:t>South Staffordshire Council – Local Plan Review and Spatial Housing Strategy and Infrastructure Delivery Consultation – closing date 12</w:t>
      </w:r>
      <w:r w:rsidRPr="00C3175B">
        <w:rPr>
          <w:rFonts w:ascii="Arial" w:hAnsi="Arial" w:cs="Arial"/>
          <w:vertAlign w:val="superscript"/>
        </w:rPr>
        <w:t>th</w:t>
      </w:r>
      <w:r>
        <w:rPr>
          <w:rFonts w:ascii="Arial" w:hAnsi="Arial" w:cs="Arial"/>
        </w:rPr>
        <w:t xml:space="preserve"> December 2019 – </w:t>
      </w:r>
      <w:r w:rsidRPr="00F95DEB">
        <w:rPr>
          <w:rFonts w:ascii="Arial" w:hAnsi="Arial" w:cs="Arial"/>
          <w:b/>
        </w:rPr>
        <w:t>noted</w:t>
      </w:r>
      <w:r>
        <w:rPr>
          <w:rFonts w:ascii="Arial" w:hAnsi="Arial" w:cs="Arial"/>
        </w:rPr>
        <w:t>.</w:t>
      </w:r>
    </w:p>
    <w:p w:rsidR="00C3175B" w:rsidRDefault="00C3175B" w:rsidP="00132740">
      <w:pPr>
        <w:ind w:left="720" w:hanging="720"/>
        <w:jc w:val="both"/>
        <w:rPr>
          <w:rFonts w:ascii="Arial" w:hAnsi="Arial" w:cs="Arial"/>
        </w:rPr>
      </w:pPr>
      <w:r>
        <w:rPr>
          <w:rFonts w:ascii="Arial" w:hAnsi="Arial" w:cs="Arial"/>
        </w:rPr>
        <w:t>11.4</w:t>
      </w:r>
      <w:r>
        <w:rPr>
          <w:rFonts w:ascii="Arial" w:hAnsi="Arial" w:cs="Arial"/>
        </w:rPr>
        <w:tab/>
        <w:t>South Staffordshire Council – Cannock Chase Special Area of Conservation Partnership Consultation, closing date 29</w:t>
      </w:r>
      <w:r w:rsidRPr="00C3175B">
        <w:rPr>
          <w:rFonts w:ascii="Arial" w:hAnsi="Arial" w:cs="Arial"/>
          <w:vertAlign w:val="superscript"/>
        </w:rPr>
        <w:t>th</w:t>
      </w:r>
      <w:r>
        <w:rPr>
          <w:rFonts w:ascii="Arial" w:hAnsi="Arial" w:cs="Arial"/>
        </w:rPr>
        <w:t xml:space="preserve"> November 2019 – </w:t>
      </w:r>
      <w:r w:rsidRPr="00F95DEB">
        <w:rPr>
          <w:rFonts w:ascii="Arial" w:hAnsi="Arial" w:cs="Arial"/>
          <w:b/>
        </w:rPr>
        <w:t>noted</w:t>
      </w:r>
      <w:r>
        <w:rPr>
          <w:rFonts w:ascii="Arial" w:hAnsi="Arial" w:cs="Arial"/>
        </w:rPr>
        <w:t>.</w:t>
      </w:r>
    </w:p>
    <w:p w:rsidR="00C3175B" w:rsidRDefault="00C3175B" w:rsidP="00132740">
      <w:pPr>
        <w:ind w:left="720" w:hanging="720"/>
        <w:jc w:val="both"/>
        <w:rPr>
          <w:rFonts w:ascii="Arial" w:hAnsi="Arial" w:cs="Arial"/>
        </w:rPr>
      </w:pPr>
      <w:r>
        <w:rPr>
          <w:rFonts w:ascii="Arial" w:hAnsi="Arial" w:cs="Arial"/>
        </w:rPr>
        <w:t>11.5</w:t>
      </w:r>
      <w:r>
        <w:rPr>
          <w:rFonts w:ascii="Arial" w:hAnsi="Arial" w:cs="Arial"/>
        </w:rPr>
        <w:tab/>
        <w:t>South Staffordshire Council – Invitation for the Chair to attend Halfpenny Green Vineyards on Monday 25</w:t>
      </w:r>
      <w:r w:rsidRPr="00C3175B">
        <w:rPr>
          <w:rFonts w:ascii="Arial" w:hAnsi="Arial" w:cs="Arial"/>
          <w:vertAlign w:val="superscript"/>
        </w:rPr>
        <w:t>th</w:t>
      </w:r>
      <w:r>
        <w:rPr>
          <w:rFonts w:ascii="Arial" w:hAnsi="Arial" w:cs="Arial"/>
        </w:rPr>
        <w:t xml:space="preserve"> November 2019 at 2.30 pm.</w:t>
      </w:r>
    </w:p>
    <w:p w:rsidR="00C3175B" w:rsidRDefault="00C3175B" w:rsidP="00132740">
      <w:pPr>
        <w:ind w:left="720" w:hanging="720"/>
        <w:jc w:val="both"/>
        <w:rPr>
          <w:rFonts w:ascii="Arial" w:hAnsi="Arial" w:cs="Arial"/>
        </w:rPr>
      </w:pPr>
      <w:r>
        <w:rPr>
          <w:rFonts w:ascii="Arial" w:hAnsi="Arial" w:cs="Arial"/>
        </w:rPr>
        <w:t>11.6</w:t>
      </w:r>
      <w:r>
        <w:rPr>
          <w:rFonts w:ascii="Arial" w:hAnsi="Arial" w:cs="Arial"/>
        </w:rPr>
        <w:tab/>
        <w:t>South Staffordshire Council – Homeless Survey for November 2019.</w:t>
      </w:r>
    </w:p>
    <w:p w:rsidR="00C3175B" w:rsidRDefault="00C3175B" w:rsidP="00132740">
      <w:pPr>
        <w:ind w:left="720" w:hanging="720"/>
        <w:jc w:val="both"/>
        <w:rPr>
          <w:rFonts w:ascii="Arial" w:hAnsi="Arial" w:cs="Arial"/>
        </w:rPr>
      </w:pPr>
      <w:r>
        <w:rPr>
          <w:rFonts w:ascii="Arial" w:hAnsi="Arial" w:cs="Arial"/>
        </w:rPr>
        <w:t>11.7</w:t>
      </w:r>
      <w:r>
        <w:rPr>
          <w:rFonts w:ascii="Arial" w:hAnsi="Arial" w:cs="Arial"/>
        </w:rPr>
        <w:tab/>
      </w:r>
      <w:r w:rsidR="00F95DEB">
        <w:rPr>
          <w:rFonts w:ascii="Arial" w:hAnsi="Arial" w:cs="Arial"/>
        </w:rPr>
        <w:t>‘</w:t>
      </w:r>
      <w:r>
        <w:rPr>
          <w:rFonts w:ascii="Arial" w:hAnsi="Arial" w:cs="Arial"/>
        </w:rPr>
        <w:t>Power for People</w:t>
      </w:r>
      <w:r w:rsidR="00F95DEB">
        <w:rPr>
          <w:rFonts w:ascii="Arial" w:hAnsi="Arial" w:cs="Arial"/>
        </w:rPr>
        <w:t>’</w:t>
      </w:r>
      <w:r>
        <w:rPr>
          <w:rFonts w:ascii="Arial" w:hAnsi="Arial" w:cs="Arial"/>
        </w:rPr>
        <w:t xml:space="preserve"> group have requested the Parish Council to support the campaign for a Local Electricity Bill which is currently supported by 115 cross-party MP’s.</w:t>
      </w:r>
    </w:p>
    <w:p w:rsidR="00C3175B" w:rsidRDefault="00C3175B" w:rsidP="00132740">
      <w:pPr>
        <w:ind w:left="720" w:hanging="720"/>
        <w:jc w:val="both"/>
        <w:rPr>
          <w:rFonts w:ascii="Arial" w:hAnsi="Arial" w:cs="Arial"/>
        </w:rPr>
      </w:pPr>
      <w:r>
        <w:rPr>
          <w:rFonts w:ascii="Arial" w:hAnsi="Arial" w:cs="Arial"/>
        </w:rPr>
        <w:t>11.8</w:t>
      </w:r>
      <w:r>
        <w:rPr>
          <w:rFonts w:ascii="Arial" w:hAnsi="Arial" w:cs="Arial"/>
        </w:rPr>
        <w:tab/>
        <w:t>Staffordshire Parish Council’s Association Annual General Meeting, 2</w:t>
      </w:r>
      <w:r w:rsidRPr="00C3175B">
        <w:rPr>
          <w:rFonts w:ascii="Arial" w:hAnsi="Arial" w:cs="Arial"/>
          <w:vertAlign w:val="superscript"/>
        </w:rPr>
        <w:t>nd</w:t>
      </w:r>
      <w:r>
        <w:rPr>
          <w:rFonts w:ascii="Arial" w:hAnsi="Arial" w:cs="Arial"/>
        </w:rPr>
        <w:t xml:space="preserve"> December 2019 at 6.45 pm – </w:t>
      </w:r>
      <w:r w:rsidRPr="00F95DEB">
        <w:rPr>
          <w:rFonts w:ascii="Arial" w:hAnsi="Arial" w:cs="Arial"/>
          <w:b/>
        </w:rPr>
        <w:t>noted.</w:t>
      </w:r>
    </w:p>
    <w:p w:rsidR="00C3175B" w:rsidRDefault="00C3175B" w:rsidP="00132740">
      <w:pPr>
        <w:ind w:left="720" w:hanging="720"/>
        <w:jc w:val="both"/>
        <w:rPr>
          <w:rFonts w:ascii="Arial" w:hAnsi="Arial" w:cs="Arial"/>
        </w:rPr>
      </w:pPr>
      <w:r>
        <w:rPr>
          <w:rFonts w:ascii="Arial" w:hAnsi="Arial" w:cs="Arial"/>
        </w:rPr>
        <w:t>11.9</w:t>
      </w:r>
      <w:r>
        <w:rPr>
          <w:rFonts w:ascii="Arial" w:hAnsi="Arial" w:cs="Arial"/>
        </w:rPr>
        <w:tab/>
        <w:t xml:space="preserve">Letter from resident regarding publicity for Cheslyn Hay Library – </w:t>
      </w:r>
      <w:r w:rsidRPr="00F95DEB">
        <w:rPr>
          <w:rFonts w:ascii="Arial" w:hAnsi="Arial" w:cs="Arial"/>
          <w:b/>
        </w:rPr>
        <w:t>noted.</w:t>
      </w:r>
    </w:p>
    <w:p w:rsidR="00C3175B" w:rsidRDefault="00C3175B" w:rsidP="00132740">
      <w:pPr>
        <w:ind w:left="720" w:hanging="720"/>
        <w:jc w:val="both"/>
        <w:rPr>
          <w:rFonts w:ascii="Arial" w:hAnsi="Arial" w:cs="Arial"/>
        </w:rPr>
      </w:pPr>
      <w:r>
        <w:rPr>
          <w:rFonts w:ascii="Arial" w:hAnsi="Arial" w:cs="Arial"/>
        </w:rPr>
        <w:t>11.10</w:t>
      </w:r>
      <w:r>
        <w:rPr>
          <w:rFonts w:ascii="Arial" w:hAnsi="Arial" w:cs="Arial"/>
        </w:rPr>
        <w:tab/>
        <w:t>Letter from resident in Station Street regarding the pavements on Station Street.</w:t>
      </w:r>
    </w:p>
    <w:p w:rsidR="00CC513A" w:rsidRDefault="00CC513A" w:rsidP="00CC513A">
      <w:pPr>
        <w:ind w:left="720" w:hanging="720"/>
        <w:jc w:val="both"/>
        <w:rPr>
          <w:rFonts w:ascii="Arial" w:hAnsi="Arial" w:cs="Arial"/>
          <w:sz w:val="16"/>
          <w:szCs w:val="16"/>
        </w:rPr>
      </w:pPr>
    </w:p>
    <w:p w:rsidR="001E03F0" w:rsidRDefault="001E03F0" w:rsidP="00CC513A">
      <w:pPr>
        <w:ind w:left="720" w:hanging="720"/>
        <w:jc w:val="both"/>
        <w:rPr>
          <w:rFonts w:ascii="Arial" w:hAnsi="Arial" w:cs="Arial"/>
          <w:sz w:val="16"/>
          <w:szCs w:val="16"/>
        </w:rPr>
      </w:pPr>
    </w:p>
    <w:p w:rsidR="001E03F0" w:rsidRDefault="001E03F0" w:rsidP="00CC513A">
      <w:pPr>
        <w:ind w:left="720" w:hanging="720"/>
        <w:jc w:val="both"/>
        <w:rPr>
          <w:rFonts w:ascii="Arial" w:hAnsi="Arial" w:cs="Arial"/>
          <w:sz w:val="16"/>
          <w:szCs w:val="16"/>
        </w:rPr>
      </w:pPr>
    </w:p>
    <w:p w:rsidR="001E03F0" w:rsidRPr="000B5ECF" w:rsidRDefault="001E03F0" w:rsidP="00CC513A">
      <w:pPr>
        <w:ind w:left="720" w:hanging="720"/>
        <w:jc w:val="both"/>
        <w:rPr>
          <w:rFonts w:ascii="Arial" w:hAnsi="Arial" w:cs="Arial"/>
          <w:sz w:val="16"/>
          <w:szCs w:val="16"/>
        </w:rPr>
      </w:pPr>
    </w:p>
    <w:p w:rsidR="0088621B" w:rsidRDefault="0088621B" w:rsidP="0088621B">
      <w:pPr>
        <w:rPr>
          <w:rFonts w:ascii="Arial" w:hAnsi="Arial" w:cs="Arial"/>
          <w:b/>
        </w:rPr>
      </w:pPr>
      <w:r>
        <w:rPr>
          <w:rFonts w:ascii="Arial" w:hAnsi="Arial" w:cs="Arial"/>
          <w:b/>
        </w:rPr>
        <w:t>RESOLVED:</w:t>
      </w:r>
    </w:p>
    <w:p w:rsidR="0088621B" w:rsidRPr="00A01936" w:rsidRDefault="0088621B" w:rsidP="0088621B">
      <w:pPr>
        <w:rPr>
          <w:rFonts w:ascii="Arial" w:hAnsi="Arial" w:cs="Arial"/>
          <w:b/>
          <w:sz w:val="16"/>
          <w:szCs w:val="16"/>
        </w:rPr>
      </w:pPr>
    </w:p>
    <w:p w:rsidR="000B5ECF" w:rsidRDefault="00A047B0" w:rsidP="00132740">
      <w:pPr>
        <w:jc w:val="both"/>
        <w:rPr>
          <w:rFonts w:ascii="Arial" w:hAnsi="Arial" w:cs="Arial"/>
          <w:b/>
        </w:rPr>
      </w:pPr>
      <w:r>
        <w:rPr>
          <w:rFonts w:ascii="Arial" w:hAnsi="Arial" w:cs="Arial"/>
          <w:b/>
        </w:rPr>
        <w:t xml:space="preserve">That the Clerk </w:t>
      </w:r>
      <w:r w:rsidR="00F95DEB">
        <w:rPr>
          <w:rFonts w:ascii="Arial" w:hAnsi="Arial" w:cs="Arial"/>
          <w:b/>
        </w:rPr>
        <w:t>request tickets to Halfpenny Green Vineyards as part of the Chairman’s Charity.</w:t>
      </w:r>
    </w:p>
    <w:p w:rsidR="00F95DEB" w:rsidRDefault="00F95DEB" w:rsidP="00132740">
      <w:pPr>
        <w:jc w:val="both"/>
        <w:rPr>
          <w:rFonts w:ascii="Arial" w:hAnsi="Arial" w:cs="Arial"/>
          <w:b/>
        </w:rPr>
      </w:pPr>
    </w:p>
    <w:p w:rsidR="00F95DEB" w:rsidRDefault="00F95DEB" w:rsidP="00132740">
      <w:pPr>
        <w:jc w:val="both"/>
        <w:rPr>
          <w:rFonts w:ascii="Arial" w:hAnsi="Arial" w:cs="Arial"/>
          <w:b/>
        </w:rPr>
      </w:pPr>
      <w:r>
        <w:rPr>
          <w:rFonts w:ascii="Arial" w:hAnsi="Arial" w:cs="Arial"/>
          <w:b/>
        </w:rPr>
        <w:t>That the Clerk complete the Homeless Survey and return to South Staffordshire Council.</w:t>
      </w:r>
    </w:p>
    <w:p w:rsidR="00F95DEB" w:rsidRDefault="00F95DEB" w:rsidP="00132740">
      <w:pPr>
        <w:jc w:val="both"/>
        <w:rPr>
          <w:rFonts w:ascii="Arial" w:hAnsi="Arial" w:cs="Arial"/>
          <w:b/>
        </w:rPr>
      </w:pPr>
    </w:p>
    <w:p w:rsidR="00F95DEB" w:rsidRDefault="00F95DEB" w:rsidP="00132740">
      <w:pPr>
        <w:jc w:val="both"/>
        <w:rPr>
          <w:rFonts w:ascii="Arial" w:hAnsi="Arial" w:cs="Arial"/>
          <w:b/>
        </w:rPr>
      </w:pPr>
      <w:r>
        <w:rPr>
          <w:rFonts w:ascii="Arial" w:hAnsi="Arial" w:cs="Arial"/>
          <w:b/>
        </w:rPr>
        <w:t>That the Clerk email the ‘Power for People’ email to Members for perusal.</w:t>
      </w:r>
    </w:p>
    <w:p w:rsidR="00F95DEB" w:rsidRDefault="00F95DEB" w:rsidP="00132740">
      <w:pPr>
        <w:jc w:val="both"/>
        <w:rPr>
          <w:rFonts w:ascii="Arial" w:hAnsi="Arial" w:cs="Arial"/>
          <w:b/>
        </w:rPr>
      </w:pPr>
    </w:p>
    <w:p w:rsidR="00F95DEB" w:rsidRDefault="00F95DEB" w:rsidP="00132740">
      <w:pPr>
        <w:jc w:val="both"/>
        <w:rPr>
          <w:rFonts w:ascii="Arial" w:hAnsi="Arial" w:cs="Arial"/>
          <w:b/>
        </w:rPr>
      </w:pPr>
      <w:r>
        <w:rPr>
          <w:rFonts w:ascii="Arial" w:hAnsi="Arial" w:cs="Arial"/>
          <w:b/>
        </w:rPr>
        <w:t>That the Clerk send the email regarding the pavements in Station Street to County Councillors for comment.</w:t>
      </w:r>
    </w:p>
    <w:p w:rsidR="00F95DEB" w:rsidRDefault="00F95DEB" w:rsidP="00132740">
      <w:pPr>
        <w:jc w:val="both"/>
        <w:rPr>
          <w:rFonts w:ascii="Arial" w:hAnsi="Arial" w:cs="Arial"/>
          <w:b/>
        </w:rPr>
      </w:pPr>
    </w:p>
    <w:p w:rsidR="00F95DEB" w:rsidRDefault="00F95DEB" w:rsidP="0077541C">
      <w:pPr>
        <w:ind w:left="720" w:hanging="720"/>
        <w:jc w:val="both"/>
        <w:rPr>
          <w:rFonts w:ascii="Arial" w:hAnsi="Arial" w:cs="Arial"/>
        </w:rPr>
      </w:pPr>
    </w:p>
    <w:p w:rsidR="00F95DEB" w:rsidRDefault="00F95DEB" w:rsidP="0077541C">
      <w:pPr>
        <w:ind w:left="720" w:hanging="720"/>
        <w:jc w:val="both"/>
        <w:rPr>
          <w:rFonts w:ascii="Arial" w:hAnsi="Arial" w:cs="Arial"/>
        </w:rPr>
      </w:pPr>
    </w:p>
    <w:p w:rsidR="001E03F0" w:rsidRDefault="001E03F0" w:rsidP="0077541C">
      <w:pPr>
        <w:ind w:left="720" w:hanging="720"/>
        <w:jc w:val="both"/>
        <w:rPr>
          <w:rFonts w:ascii="Arial" w:hAnsi="Arial" w:cs="Arial"/>
        </w:rPr>
      </w:pPr>
    </w:p>
    <w:p w:rsidR="00F95DEB" w:rsidRDefault="00F95DEB" w:rsidP="0077541C">
      <w:pPr>
        <w:ind w:left="720" w:hanging="720"/>
        <w:jc w:val="both"/>
        <w:rPr>
          <w:rFonts w:ascii="Arial" w:hAnsi="Arial" w:cs="Arial"/>
        </w:rPr>
      </w:pPr>
    </w:p>
    <w:p w:rsidR="00F95DEB" w:rsidRPr="006E5DFB" w:rsidRDefault="00F95DEB" w:rsidP="00F95DEB">
      <w:pPr>
        <w:jc w:val="both"/>
        <w:rPr>
          <w:rFonts w:ascii="Arial" w:hAnsi="Arial" w:cs="Arial"/>
          <w:b/>
        </w:rPr>
      </w:pPr>
      <w:r>
        <w:rPr>
          <w:rFonts w:ascii="Arial" w:hAnsi="Arial" w:cs="Arial"/>
        </w:rPr>
        <w:t>Page 5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95DEB" w:rsidRDefault="00F95DEB" w:rsidP="0077541C">
      <w:pPr>
        <w:ind w:left="720" w:hanging="720"/>
        <w:jc w:val="both"/>
        <w:rPr>
          <w:rFonts w:ascii="Arial" w:hAnsi="Arial" w:cs="Arial"/>
        </w:rPr>
      </w:pPr>
    </w:p>
    <w:p w:rsidR="00F95DEB" w:rsidRDefault="00F95DEB" w:rsidP="0077541C">
      <w:pPr>
        <w:ind w:left="720" w:hanging="720"/>
        <w:jc w:val="both"/>
        <w:rPr>
          <w:rFonts w:ascii="Arial" w:hAnsi="Arial" w:cs="Arial"/>
        </w:rPr>
      </w:pPr>
    </w:p>
    <w:p w:rsidR="00F95DEB" w:rsidRDefault="00F95DEB" w:rsidP="00F95DEB">
      <w:pPr>
        <w:jc w:val="both"/>
        <w:rPr>
          <w:rFonts w:ascii="Arial" w:hAnsi="Arial" w:cs="Arial"/>
          <w:b/>
        </w:rPr>
      </w:pPr>
      <w:r>
        <w:rPr>
          <w:rFonts w:ascii="Arial" w:hAnsi="Arial" w:cs="Arial"/>
          <w:b/>
        </w:rPr>
        <w:lastRenderedPageBreak/>
        <w:t>12.</w:t>
      </w:r>
      <w:r>
        <w:rPr>
          <w:rFonts w:ascii="Arial" w:hAnsi="Arial" w:cs="Arial"/>
          <w:b/>
        </w:rPr>
        <w:tab/>
      </w:r>
      <w:r>
        <w:rPr>
          <w:rFonts w:ascii="Arial" w:hAnsi="Arial" w:cs="Arial"/>
          <w:b/>
          <w:u w:val="single"/>
        </w:rPr>
        <w:t xml:space="preserve">06/11/144 - </w:t>
      </w:r>
      <w:r w:rsidRPr="00B94162">
        <w:rPr>
          <w:rFonts w:ascii="Arial" w:hAnsi="Arial" w:cs="Arial"/>
          <w:b/>
          <w:u w:val="single"/>
        </w:rPr>
        <w:t>TABLED ITEMS</w:t>
      </w:r>
    </w:p>
    <w:p w:rsidR="00F95DEB" w:rsidRDefault="00F95DEB" w:rsidP="00F95DEB">
      <w:pPr>
        <w:jc w:val="both"/>
        <w:rPr>
          <w:rFonts w:ascii="Arial" w:hAnsi="Arial" w:cs="Arial"/>
          <w:b/>
        </w:rPr>
      </w:pPr>
    </w:p>
    <w:p w:rsidR="00F95DEB" w:rsidRDefault="00F95DEB" w:rsidP="00F95DEB">
      <w:pPr>
        <w:ind w:left="720" w:hanging="720"/>
        <w:jc w:val="both"/>
        <w:rPr>
          <w:rFonts w:ascii="Arial" w:hAnsi="Arial" w:cs="Arial"/>
        </w:rPr>
      </w:pPr>
      <w:r>
        <w:rPr>
          <w:rFonts w:ascii="Arial" w:hAnsi="Arial" w:cs="Arial"/>
        </w:rPr>
        <w:t>12.1</w:t>
      </w:r>
      <w:r>
        <w:rPr>
          <w:rFonts w:ascii="Arial" w:hAnsi="Arial" w:cs="Arial"/>
        </w:rPr>
        <w:tab/>
        <w:t>Staffordshire Parish Council Association Bulletins 17</w:t>
      </w:r>
      <w:r w:rsidRPr="00132740">
        <w:rPr>
          <w:rFonts w:ascii="Arial" w:hAnsi="Arial" w:cs="Arial"/>
          <w:vertAlign w:val="superscript"/>
        </w:rPr>
        <w:t>th</w:t>
      </w:r>
      <w:r>
        <w:rPr>
          <w:rFonts w:ascii="Arial" w:hAnsi="Arial" w:cs="Arial"/>
        </w:rPr>
        <w:t>, 24</w:t>
      </w:r>
      <w:r w:rsidRPr="00132740">
        <w:rPr>
          <w:rFonts w:ascii="Arial" w:hAnsi="Arial" w:cs="Arial"/>
          <w:vertAlign w:val="superscript"/>
        </w:rPr>
        <w:t>th</w:t>
      </w:r>
      <w:r>
        <w:rPr>
          <w:rFonts w:ascii="Arial" w:hAnsi="Arial" w:cs="Arial"/>
        </w:rPr>
        <w:t xml:space="preserve"> and 31</w:t>
      </w:r>
      <w:r w:rsidRPr="00132740">
        <w:rPr>
          <w:rFonts w:ascii="Arial" w:hAnsi="Arial" w:cs="Arial"/>
          <w:vertAlign w:val="superscript"/>
        </w:rPr>
        <w:t>st</w:t>
      </w:r>
      <w:r>
        <w:rPr>
          <w:rFonts w:ascii="Arial" w:hAnsi="Arial" w:cs="Arial"/>
        </w:rPr>
        <w:t xml:space="preserve"> October 2019.</w:t>
      </w:r>
    </w:p>
    <w:p w:rsidR="00F95DEB" w:rsidRDefault="00F95DEB" w:rsidP="00F95DEB">
      <w:pPr>
        <w:ind w:left="720" w:hanging="720"/>
        <w:jc w:val="both"/>
        <w:rPr>
          <w:rFonts w:ascii="Arial" w:hAnsi="Arial" w:cs="Arial"/>
        </w:rPr>
      </w:pPr>
      <w:r>
        <w:rPr>
          <w:rFonts w:ascii="Arial" w:hAnsi="Arial" w:cs="Arial"/>
        </w:rPr>
        <w:t>12</w:t>
      </w:r>
      <w:r>
        <w:rPr>
          <w:rFonts w:ascii="Arial" w:hAnsi="Arial" w:cs="Arial"/>
        </w:rPr>
        <w:t>.2</w:t>
      </w:r>
      <w:r>
        <w:rPr>
          <w:rFonts w:ascii="Arial" w:hAnsi="Arial" w:cs="Arial"/>
        </w:rPr>
        <w:tab/>
        <w:t>South Staffordshire Council News Round-up issues 140,141 and 142.</w:t>
      </w:r>
    </w:p>
    <w:p w:rsidR="00F95DEB" w:rsidRDefault="00F95DEB" w:rsidP="00F95DEB">
      <w:pPr>
        <w:ind w:left="720" w:hanging="720"/>
        <w:jc w:val="both"/>
        <w:rPr>
          <w:rFonts w:ascii="Arial" w:hAnsi="Arial" w:cs="Arial"/>
        </w:rPr>
      </w:pPr>
      <w:r>
        <w:rPr>
          <w:rFonts w:ascii="Arial" w:hAnsi="Arial" w:cs="Arial"/>
        </w:rPr>
        <w:t>12</w:t>
      </w:r>
      <w:r>
        <w:rPr>
          <w:rFonts w:ascii="Arial" w:hAnsi="Arial" w:cs="Arial"/>
        </w:rPr>
        <w:t>.3</w:t>
      </w:r>
      <w:r>
        <w:rPr>
          <w:rFonts w:ascii="Arial" w:hAnsi="Arial" w:cs="Arial"/>
        </w:rPr>
        <w:tab/>
        <w:t>South Staffordshire Council – ‘Working Differently’ presentation from the Parish Summit.</w:t>
      </w:r>
    </w:p>
    <w:p w:rsidR="00132740" w:rsidRDefault="00F95DEB" w:rsidP="0077541C">
      <w:pPr>
        <w:ind w:left="720" w:hanging="720"/>
        <w:jc w:val="both"/>
        <w:rPr>
          <w:rFonts w:ascii="Arial" w:hAnsi="Arial" w:cs="Arial"/>
        </w:rPr>
      </w:pPr>
      <w:r>
        <w:rPr>
          <w:rFonts w:ascii="Arial" w:hAnsi="Arial" w:cs="Arial"/>
        </w:rPr>
        <w:t>12</w:t>
      </w:r>
      <w:r w:rsidR="00132740">
        <w:rPr>
          <w:rFonts w:ascii="Arial" w:hAnsi="Arial" w:cs="Arial"/>
        </w:rPr>
        <w:t>.4</w:t>
      </w:r>
      <w:r w:rsidR="00132740">
        <w:rPr>
          <w:rFonts w:ascii="Arial" w:hAnsi="Arial" w:cs="Arial"/>
        </w:rPr>
        <w:tab/>
        <w:t>South Staffordshire Council – Planning guidance for outdoor advertisements and signs.</w:t>
      </w:r>
    </w:p>
    <w:p w:rsidR="00132740" w:rsidRDefault="00F95DEB" w:rsidP="0077541C">
      <w:pPr>
        <w:ind w:left="720" w:hanging="720"/>
        <w:jc w:val="both"/>
        <w:rPr>
          <w:rFonts w:ascii="Arial" w:hAnsi="Arial" w:cs="Arial"/>
        </w:rPr>
      </w:pPr>
      <w:r>
        <w:rPr>
          <w:rFonts w:ascii="Arial" w:hAnsi="Arial" w:cs="Arial"/>
        </w:rPr>
        <w:t>12</w:t>
      </w:r>
      <w:r w:rsidR="00132740">
        <w:rPr>
          <w:rFonts w:ascii="Arial" w:hAnsi="Arial" w:cs="Arial"/>
        </w:rPr>
        <w:t>.5</w:t>
      </w:r>
      <w:r w:rsidR="00132740">
        <w:rPr>
          <w:rFonts w:ascii="Arial" w:hAnsi="Arial" w:cs="Arial"/>
        </w:rPr>
        <w:tab/>
        <w:t>Staffordshire Community Foundation – Grant Alert November 2019 edition.</w:t>
      </w:r>
    </w:p>
    <w:p w:rsidR="00132740" w:rsidRDefault="00F95DEB" w:rsidP="0077541C">
      <w:pPr>
        <w:ind w:left="720" w:hanging="720"/>
        <w:jc w:val="both"/>
        <w:rPr>
          <w:rFonts w:ascii="Arial" w:hAnsi="Arial" w:cs="Arial"/>
        </w:rPr>
      </w:pPr>
      <w:r>
        <w:rPr>
          <w:rFonts w:ascii="Arial" w:hAnsi="Arial" w:cs="Arial"/>
        </w:rPr>
        <w:t>12</w:t>
      </w:r>
      <w:r w:rsidR="00132740">
        <w:rPr>
          <w:rFonts w:ascii="Arial" w:hAnsi="Arial" w:cs="Arial"/>
        </w:rPr>
        <w:t>.6</w:t>
      </w:r>
      <w:r w:rsidR="00132740">
        <w:rPr>
          <w:rFonts w:ascii="Arial" w:hAnsi="Arial" w:cs="Arial"/>
        </w:rPr>
        <w:tab/>
        <w:t>Staffordshire Fire and Rescue Service Digest – November 2019.</w:t>
      </w:r>
    </w:p>
    <w:p w:rsidR="00132740" w:rsidRDefault="00F95DEB" w:rsidP="0077541C">
      <w:pPr>
        <w:ind w:left="720" w:hanging="720"/>
        <w:jc w:val="both"/>
        <w:rPr>
          <w:rFonts w:ascii="Arial" w:hAnsi="Arial" w:cs="Arial"/>
        </w:rPr>
      </w:pPr>
      <w:r>
        <w:rPr>
          <w:rFonts w:ascii="Arial" w:hAnsi="Arial" w:cs="Arial"/>
        </w:rPr>
        <w:t>12</w:t>
      </w:r>
      <w:r w:rsidR="00132740">
        <w:rPr>
          <w:rFonts w:ascii="Arial" w:hAnsi="Arial" w:cs="Arial"/>
        </w:rPr>
        <w:t>.7</w:t>
      </w:r>
      <w:r w:rsidR="00132740">
        <w:rPr>
          <w:rFonts w:ascii="Arial" w:hAnsi="Arial" w:cs="Arial"/>
        </w:rPr>
        <w:tab/>
        <w:t>Citizens Advice Staffordshire South West – Annual Review 2018-19.</w:t>
      </w:r>
    </w:p>
    <w:p w:rsidR="000330B0" w:rsidRDefault="000330B0" w:rsidP="00BA5B9B">
      <w:pPr>
        <w:rPr>
          <w:rFonts w:ascii="Arial" w:hAnsi="Arial" w:cs="Arial"/>
          <w:b/>
        </w:rPr>
      </w:pPr>
    </w:p>
    <w:p w:rsidR="00BA5B9B" w:rsidRDefault="00BA5B9B" w:rsidP="00BA5B9B">
      <w:pPr>
        <w:rPr>
          <w:rFonts w:ascii="Arial" w:hAnsi="Arial" w:cs="Arial"/>
          <w:b/>
        </w:rPr>
      </w:pPr>
      <w:r>
        <w:rPr>
          <w:rFonts w:ascii="Arial" w:hAnsi="Arial" w:cs="Arial"/>
          <w:b/>
        </w:rPr>
        <w:t>RESOLVED:</w:t>
      </w:r>
    </w:p>
    <w:p w:rsidR="00BA5B9B" w:rsidRPr="00A01936" w:rsidRDefault="00BA5B9B" w:rsidP="00BA5B9B">
      <w:pPr>
        <w:rPr>
          <w:rFonts w:ascii="Arial" w:hAnsi="Arial" w:cs="Arial"/>
          <w:b/>
          <w:sz w:val="16"/>
          <w:szCs w:val="16"/>
        </w:rPr>
      </w:pPr>
    </w:p>
    <w:p w:rsidR="00BA5B9B" w:rsidRDefault="00BA5B9B" w:rsidP="00BA5B9B">
      <w:pPr>
        <w:ind w:left="720" w:hanging="720"/>
        <w:jc w:val="both"/>
        <w:rPr>
          <w:rFonts w:ascii="Arial" w:hAnsi="Arial" w:cs="Arial"/>
          <w:b/>
        </w:rPr>
      </w:pPr>
      <w:r>
        <w:rPr>
          <w:rFonts w:ascii="Arial" w:hAnsi="Arial" w:cs="Arial"/>
          <w:b/>
        </w:rPr>
        <w:t>That the Clerk email any appropriate items after the meeting.</w:t>
      </w:r>
    </w:p>
    <w:p w:rsidR="000B5ECF" w:rsidRDefault="000B5ECF" w:rsidP="00BA5B9B">
      <w:pPr>
        <w:ind w:left="720" w:hanging="720"/>
        <w:jc w:val="both"/>
        <w:rPr>
          <w:rFonts w:ascii="Arial" w:hAnsi="Arial" w:cs="Arial"/>
          <w:b/>
        </w:rPr>
      </w:pPr>
    </w:p>
    <w:p w:rsidR="00F95DEB" w:rsidRDefault="00F95DEB" w:rsidP="00BA5B9B">
      <w:pPr>
        <w:ind w:left="720" w:hanging="720"/>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4671B2">
        <w:rPr>
          <w:rFonts w:ascii="Arial" w:hAnsi="Arial" w:cs="Arial"/>
          <w:b/>
        </w:rPr>
        <w:t>3</w:t>
      </w:r>
      <w:r w:rsidR="007C7930">
        <w:rPr>
          <w:rFonts w:ascii="Arial" w:hAnsi="Arial" w:cs="Arial"/>
          <w:b/>
        </w:rPr>
        <w:t>.</w:t>
      </w:r>
      <w:r w:rsidR="007C7930">
        <w:rPr>
          <w:rFonts w:ascii="Arial" w:hAnsi="Arial" w:cs="Arial"/>
          <w:b/>
        </w:rPr>
        <w:tab/>
      </w:r>
      <w:r w:rsidR="004671B2">
        <w:rPr>
          <w:rFonts w:ascii="Arial" w:hAnsi="Arial" w:cs="Arial"/>
          <w:b/>
          <w:u w:val="single"/>
        </w:rPr>
        <w:t>06/11/145</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5F1BB4" w:rsidRDefault="00856E47" w:rsidP="004671B2">
      <w:pPr>
        <w:ind w:left="720" w:hanging="720"/>
        <w:jc w:val="both"/>
        <w:rPr>
          <w:rFonts w:ascii="Arial" w:hAnsi="Arial" w:cs="Arial"/>
        </w:rPr>
      </w:pPr>
      <w:r>
        <w:rPr>
          <w:rFonts w:ascii="Arial" w:hAnsi="Arial" w:cs="Arial"/>
        </w:rPr>
        <w:t>1</w:t>
      </w:r>
      <w:r w:rsidR="004671B2">
        <w:rPr>
          <w:rFonts w:ascii="Arial" w:hAnsi="Arial" w:cs="Arial"/>
        </w:rPr>
        <w:t>3</w:t>
      </w:r>
      <w:r w:rsidR="00774418">
        <w:rPr>
          <w:rFonts w:ascii="Arial" w:hAnsi="Arial" w:cs="Arial"/>
        </w:rPr>
        <w:t>.</w:t>
      </w:r>
      <w:r w:rsidR="00D7211C">
        <w:rPr>
          <w:rFonts w:ascii="Arial" w:hAnsi="Arial" w:cs="Arial"/>
        </w:rPr>
        <w:t>1</w:t>
      </w:r>
      <w:r w:rsidR="00D7211C">
        <w:rPr>
          <w:rFonts w:ascii="Arial" w:hAnsi="Arial" w:cs="Arial"/>
        </w:rPr>
        <w:tab/>
      </w:r>
      <w:r w:rsidR="005F1BB4">
        <w:rPr>
          <w:rFonts w:ascii="Arial" w:hAnsi="Arial" w:cs="Arial"/>
        </w:rPr>
        <w:t xml:space="preserve">The Chair </w:t>
      </w:r>
      <w:r w:rsidR="004671B2">
        <w:rPr>
          <w:rFonts w:ascii="Arial" w:hAnsi="Arial" w:cs="Arial"/>
        </w:rPr>
        <w:t>thanked Councillors and staff who had been involved in the preparation of the Remembrance Day event on Sunday 10</w:t>
      </w:r>
      <w:r w:rsidR="004671B2" w:rsidRPr="004671B2">
        <w:rPr>
          <w:rFonts w:ascii="Arial" w:hAnsi="Arial" w:cs="Arial"/>
          <w:vertAlign w:val="superscript"/>
        </w:rPr>
        <w:t>th</w:t>
      </w:r>
      <w:r w:rsidR="004671B2">
        <w:rPr>
          <w:rFonts w:ascii="Arial" w:hAnsi="Arial" w:cs="Arial"/>
        </w:rPr>
        <w:t xml:space="preserve"> November 2019.</w:t>
      </w:r>
    </w:p>
    <w:p w:rsidR="005F1BB4" w:rsidRDefault="005F1BB4" w:rsidP="005F1BB4">
      <w:pPr>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4671B2">
        <w:rPr>
          <w:rFonts w:ascii="Arial" w:hAnsi="Arial" w:cs="Arial"/>
          <w:b/>
        </w:rPr>
        <w:t>4</w:t>
      </w:r>
      <w:r>
        <w:rPr>
          <w:rFonts w:ascii="Arial" w:hAnsi="Arial" w:cs="Arial"/>
          <w:b/>
        </w:rPr>
        <w:t>.</w:t>
      </w:r>
      <w:r>
        <w:rPr>
          <w:rFonts w:ascii="Arial" w:hAnsi="Arial" w:cs="Arial"/>
          <w:b/>
        </w:rPr>
        <w:tab/>
      </w:r>
      <w:r w:rsidR="004671B2" w:rsidRPr="004671B2">
        <w:rPr>
          <w:rFonts w:ascii="Arial" w:hAnsi="Arial" w:cs="Arial"/>
          <w:b/>
          <w:u w:val="single"/>
        </w:rPr>
        <w:t>06/11/46</w:t>
      </w:r>
      <w:r w:rsidR="004F5594">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AE53FD" w:rsidRDefault="00350868" w:rsidP="00AE53FD">
      <w:pPr>
        <w:ind w:left="720" w:hanging="720"/>
        <w:jc w:val="both"/>
        <w:rPr>
          <w:rFonts w:ascii="Arial" w:hAnsi="Arial" w:cs="Arial"/>
        </w:rPr>
      </w:pPr>
      <w:r>
        <w:rPr>
          <w:rFonts w:ascii="Arial" w:hAnsi="Arial" w:cs="Arial"/>
        </w:rPr>
        <w:t>1</w:t>
      </w:r>
      <w:r w:rsidR="004671B2">
        <w:rPr>
          <w:rFonts w:ascii="Arial" w:hAnsi="Arial" w:cs="Arial"/>
        </w:rPr>
        <w:t>4</w:t>
      </w:r>
      <w:r w:rsidR="003163E8">
        <w:rPr>
          <w:rFonts w:ascii="Arial" w:hAnsi="Arial" w:cs="Arial"/>
        </w:rPr>
        <w:t>.1</w:t>
      </w:r>
      <w:r w:rsidR="003163E8">
        <w:rPr>
          <w:rFonts w:ascii="Arial" w:hAnsi="Arial" w:cs="Arial"/>
        </w:rPr>
        <w:tab/>
        <w:t>Item 104.</w:t>
      </w:r>
      <w:bookmarkStart w:id="0" w:name="_GoBack"/>
      <w:bookmarkEnd w:id="0"/>
    </w:p>
    <w:p w:rsidR="00E40FE7" w:rsidRDefault="00E40FE7" w:rsidP="00935CC4">
      <w:pPr>
        <w:ind w:left="720" w:hanging="720"/>
        <w:jc w:val="both"/>
        <w:rPr>
          <w:rFonts w:ascii="Arial" w:hAnsi="Arial" w:cs="Arial"/>
          <w:sz w:val="16"/>
          <w:szCs w:val="16"/>
        </w:rPr>
      </w:pPr>
    </w:p>
    <w:p w:rsidR="00D055CC" w:rsidRDefault="00D055CC" w:rsidP="00935CC4">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4671B2">
        <w:rPr>
          <w:rFonts w:ascii="Arial" w:hAnsi="Arial" w:cs="Arial"/>
          <w:b/>
        </w:rPr>
        <w:t>5</w:t>
      </w:r>
      <w:r w:rsidR="000330B0">
        <w:rPr>
          <w:rFonts w:ascii="Arial" w:hAnsi="Arial" w:cs="Arial"/>
          <w:b/>
        </w:rPr>
        <w:t>.</w:t>
      </w:r>
      <w:r>
        <w:rPr>
          <w:rFonts w:ascii="Arial" w:hAnsi="Arial" w:cs="Arial"/>
          <w:b/>
        </w:rPr>
        <w:tab/>
      </w:r>
      <w:r w:rsidR="004671B2">
        <w:rPr>
          <w:rFonts w:ascii="Arial" w:hAnsi="Arial" w:cs="Arial"/>
          <w:b/>
          <w:u w:val="single"/>
        </w:rPr>
        <w:t>06/11/47</w:t>
      </w:r>
      <w:r w:rsidR="00A61B3B">
        <w:rPr>
          <w:rFonts w:ascii="Arial" w:hAnsi="Arial" w:cs="Arial"/>
          <w:b/>
          <w:u w:val="single"/>
        </w:rPr>
        <w:t xml:space="preserve"> </w:t>
      </w:r>
      <w:r>
        <w:rPr>
          <w:rFonts w:ascii="Arial" w:hAnsi="Arial" w:cs="Arial"/>
          <w:b/>
          <w:u w:val="single"/>
        </w:rPr>
        <w:t>– CONFIDENTIAL ITEMS</w:t>
      </w:r>
    </w:p>
    <w:p w:rsidR="006F5F38" w:rsidRDefault="006F5F38" w:rsidP="002B43E2">
      <w:pPr>
        <w:rPr>
          <w:rFonts w:ascii="Arial" w:hAnsi="Arial" w:cs="Arial"/>
          <w:b/>
          <w:u w:val="single"/>
        </w:rPr>
      </w:pPr>
    </w:p>
    <w:p w:rsidR="001D5908" w:rsidRDefault="006F5F38" w:rsidP="000330B0">
      <w:pPr>
        <w:ind w:left="720" w:hanging="720"/>
        <w:jc w:val="both"/>
        <w:rPr>
          <w:rFonts w:ascii="Arial" w:hAnsi="Arial" w:cs="Arial"/>
        </w:rPr>
      </w:pPr>
      <w:r>
        <w:rPr>
          <w:rFonts w:ascii="Arial" w:hAnsi="Arial" w:cs="Arial"/>
        </w:rPr>
        <w:t>1</w:t>
      </w:r>
      <w:r w:rsidR="004671B2">
        <w:rPr>
          <w:rFonts w:ascii="Arial" w:hAnsi="Arial" w:cs="Arial"/>
        </w:rPr>
        <w:t>5</w:t>
      </w:r>
      <w:r w:rsidR="00BA2C8A">
        <w:rPr>
          <w:rFonts w:ascii="Arial" w:hAnsi="Arial" w:cs="Arial"/>
        </w:rPr>
        <w:t>.1</w:t>
      </w:r>
      <w:r w:rsidR="00BA2C8A">
        <w:rPr>
          <w:rFonts w:ascii="Arial" w:hAnsi="Arial" w:cs="Arial"/>
        </w:rPr>
        <w:tab/>
      </w:r>
      <w:r w:rsidR="001632FF">
        <w:rPr>
          <w:rFonts w:ascii="Arial" w:hAnsi="Arial" w:cs="Arial"/>
        </w:rPr>
        <w:t>Legal issues were discussed.</w:t>
      </w:r>
    </w:p>
    <w:p w:rsidR="001D5908" w:rsidRDefault="001D5908" w:rsidP="000330B0">
      <w:pPr>
        <w:ind w:left="720" w:hanging="720"/>
        <w:jc w:val="both"/>
        <w:rPr>
          <w:rFonts w:ascii="Arial" w:hAnsi="Arial" w:cs="Arial"/>
        </w:rPr>
      </w:pPr>
    </w:p>
    <w:p w:rsidR="00D055CC" w:rsidRDefault="00D055CC" w:rsidP="001D0E96">
      <w:pPr>
        <w:jc w:val="both"/>
        <w:rPr>
          <w:rFonts w:ascii="Arial" w:hAnsi="Arial" w:cs="Arial"/>
          <w:b/>
        </w:rPr>
      </w:pPr>
    </w:p>
    <w:p w:rsidR="00F95DEB" w:rsidRDefault="00F95DEB" w:rsidP="001D0E96">
      <w:pPr>
        <w:jc w:val="both"/>
        <w:rPr>
          <w:rFonts w:ascii="Arial" w:hAnsi="Arial" w:cs="Arial"/>
          <w:b/>
        </w:rPr>
      </w:pPr>
    </w:p>
    <w:p w:rsidR="00F95DEB" w:rsidRDefault="00F95DEB" w:rsidP="001D0E96">
      <w:pPr>
        <w:jc w:val="both"/>
        <w:rPr>
          <w:rFonts w:ascii="Arial" w:hAnsi="Arial" w:cs="Arial"/>
          <w:b/>
        </w:rPr>
      </w:pPr>
    </w:p>
    <w:p w:rsidR="00F95DEB" w:rsidRDefault="00F95DEB" w:rsidP="001D0E96">
      <w:pPr>
        <w:jc w:val="both"/>
        <w:rPr>
          <w:rFonts w:ascii="Arial" w:hAnsi="Arial" w:cs="Arial"/>
          <w:b/>
        </w:rPr>
      </w:pPr>
    </w:p>
    <w:p w:rsidR="00F95DEB" w:rsidRDefault="00F95DEB" w:rsidP="001D0E96">
      <w:pPr>
        <w:jc w:val="both"/>
        <w:rPr>
          <w:rFonts w:ascii="Arial" w:hAnsi="Arial" w:cs="Arial"/>
          <w:b/>
        </w:rPr>
      </w:pPr>
    </w:p>
    <w:p w:rsidR="00F95DEB" w:rsidRDefault="00F95DEB" w:rsidP="001D0E96">
      <w:pPr>
        <w:jc w:val="both"/>
        <w:rPr>
          <w:rFonts w:ascii="Arial" w:hAnsi="Arial" w:cs="Arial"/>
          <w:b/>
        </w:rPr>
      </w:pPr>
    </w:p>
    <w:p w:rsidR="00F95DEB" w:rsidRDefault="00F95DEB" w:rsidP="001D0E96">
      <w:pPr>
        <w:jc w:val="both"/>
        <w:rPr>
          <w:rFonts w:ascii="Arial" w:hAnsi="Arial" w:cs="Arial"/>
          <w:b/>
        </w:rPr>
      </w:pPr>
    </w:p>
    <w:p w:rsidR="00F95DEB" w:rsidRDefault="00F95DEB" w:rsidP="001D0E96">
      <w:pPr>
        <w:jc w:val="both"/>
        <w:rPr>
          <w:rFonts w:ascii="Arial" w:hAnsi="Arial" w:cs="Arial"/>
          <w:b/>
        </w:rPr>
      </w:pPr>
    </w:p>
    <w:p w:rsidR="00D055CC" w:rsidRDefault="00D055CC" w:rsidP="001D0E96">
      <w:pPr>
        <w:jc w:val="both"/>
        <w:rPr>
          <w:rFonts w:ascii="Arial" w:hAnsi="Arial" w:cs="Arial"/>
          <w:b/>
        </w:rPr>
      </w:pPr>
    </w:p>
    <w:p w:rsidR="00F35A53" w:rsidRDefault="00AE53FD" w:rsidP="001D5908">
      <w:pPr>
        <w:jc w:val="both"/>
        <w:rPr>
          <w:rFonts w:ascii="Arial" w:hAnsi="Arial" w:cs="Arial"/>
        </w:rPr>
      </w:pPr>
      <w:r>
        <w:rPr>
          <w:rFonts w:ascii="Arial" w:hAnsi="Arial" w:cs="Arial"/>
          <w:b/>
        </w:rPr>
        <w:t>Standing Orders were suspended and the m</w:t>
      </w:r>
      <w:r w:rsidR="0038620F">
        <w:rPr>
          <w:rFonts w:ascii="Arial" w:hAnsi="Arial" w:cs="Arial"/>
          <w:b/>
        </w:rPr>
        <w:t xml:space="preserve">eeting </w:t>
      </w:r>
      <w:r w:rsidR="00F50485">
        <w:rPr>
          <w:rFonts w:ascii="Arial" w:hAnsi="Arial" w:cs="Arial"/>
          <w:b/>
        </w:rPr>
        <w:t xml:space="preserve">closed at </w:t>
      </w:r>
      <w:r>
        <w:rPr>
          <w:rFonts w:ascii="Arial" w:hAnsi="Arial" w:cs="Arial"/>
          <w:b/>
        </w:rPr>
        <w:t>9.</w:t>
      </w:r>
      <w:r w:rsidR="004671B2">
        <w:rPr>
          <w:rFonts w:ascii="Arial" w:hAnsi="Arial" w:cs="Arial"/>
          <w:b/>
        </w:rPr>
        <w:t>40</w:t>
      </w:r>
      <w:r w:rsidR="001D5908">
        <w:rPr>
          <w:rFonts w:ascii="Arial" w:hAnsi="Arial" w:cs="Arial"/>
          <w:b/>
        </w:rPr>
        <w:t xml:space="preserve"> </w:t>
      </w:r>
      <w:r w:rsidR="001D0E96">
        <w:rPr>
          <w:rFonts w:ascii="Arial" w:hAnsi="Arial" w:cs="Arial"/>
          <w:b/>
        </w:rPr>
        <w:t>pm</w:t>
      </w:r>
    </w:p>
    <w:p w:rsidR="00F35A53" w:rsidRDefault="00F35A53"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1632FF" w:rsidRDefault="001632FF" w:rsidP="00DA7C8E">
      <w:pPr>
        <w:ind w:left="720" w:hanging="720"/>
        <w:jc w:val="both"/>
        <w:rPr>
          <w:rFonts w:ascii="Arial" w:hAnsi="Arial" w:cs="Arial"/>
        </w:rPr>
      </w:pPr>
    </w:p>
    <w:p w:rsidR="00F35A53" w:rsidRDefault="00F35A53" w:rsidP="00DA7C8E">
      <w:pPr>
        <w:ind w:left="720" w:hanging="720"/>
        <w:jc w:val="both"/>
        <w:rPr>
          <w:rFonts w:ascii="Arial" w:hAnsi="Arial" w:cs="Arial"/>
        </w:rPr>
      </w:pPr>
    </w:p>
    <w:p w:rsidR="0058395A" w:rsidRDefault="00F95DEB" w:rsidP="00434DD5">
      <w:pPr>
        <w:jc w:val="both"/>
        <w:rPr>
          <w:rFonts w:ascii="Arial" w:hAnsi="Arial" w:cs="Arial"/>
          <w:b/>
        </w:rPr>
      </w:pPr>
      <w:r>
        <w:rPr>
          <w:rFonts w:ascii="Arial" w:hAnsi="Arial" w:cs="Arial"/>
        </w:rPr>
        <w:t>Page 6 of 6</w:t>
      </w:r>
      <w:r w:rsidR="00BE72B0">
        <w:rPr>
          <w:rFonts w:ascii="Arial" w:hAnsi="Arial" w:cs="Arial"/>
        </w:rPr>
        <w:tab/>
      </w:r>
      <w:r w:rsidR="001D0E96">
        <w:rPr>
          <w:rFonts w:ascii="Arial" w:hAnsi="Arial" w:cs="Arial"/>
        </w:rPr>
        <w:tab/>
      </w:r>
      <w:r w:rsidR="001D0E96">
        <w:rPr>
          <w:rFonts w:ascii="Arial" w:hAnsi="Arial" w:cs="Arial"/>
        </w:rPr>
        <w:tab/>
      </w:r>
      <w:r w:rsidR="001D0E96">
        <w:rPr>
          <w:rFonts w:ascii="Arial" w:hAnsi="Arial" w:cs="Arial"/>
        </w:rPr>
        <w:tab/>
        <w:t>Chairman’s Signature ………………………………………</w:t>
      </w:r>
    </w:p>
    <w:sectPr w:rsidR="0058395A"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98" w:rsidRDefault="00D17498">
      <w:r>
        <w:separator/>
      </w:r>
    </w:p>
  </w:endnote>
  <w:endnote w:type="continuationSeparator" w:id="0">
    <w:p w:rsidR="00D17498" w:rsidRDefault="00D1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98" w:rsidRDefault="00D17498">
      <w:r>
        <w:separator/>
      </w:r>
    </w:p>
  </w:footnote>
  <w:footnote w:type="continuationSeparator" w:id="0">
    <w:p w:rsidR="00D17498" w:rsidRDefault="00D1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42D"/>
    <w:multiLevelType w:val="hybridMultilevel"/>
    <w:tmpl w:val="CC14B2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BA0527"/>
    <w:multiLevelType w:val="hybridMultilevel"/>
    <w:tmpl w:val="D562B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0526"/>
    <w:multiLevelType w:val="hybridMultilevel"/>
    <w:tmpl w:val="89EE0A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B10CA8"/>
    <w:multiLevelType w:val="hybridMultilevel"/>
    <w:tmpl w:val="600C4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CB782C"/>
    <w:multiLevelType w:val="hybridMultilevel"/>
    <w:tmpl w:val="DF789B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F05C01"/>
    <w:multiLevelType w:val="hybridMultilevel"/>
    <w:tmpl w:val="988A61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1D24AE"/>
    <w:multiLevelType w:val="hybridMultilevel"/>
    <w:tmpl w:val="A0BE25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B5D4D"/>
    <w:multiLevelType w:val="multilevel"/>
    <w:tmpl w:val="19DA3E4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793AA8"/>
    <w:multiLevelType w:val="hybridMultilevel"/>
    <w:tmpl w:val="1F7C3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4B143F"/>
    <w:multiLevelType w:val="hybridMultilevel"/>
    <w:tmpl w:val="F710C2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530B71"/>
    <w:multiLevelType w:val="hybridMultilevel"/>
    <w:tmpl w:val="65087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9414D7"/>
    <w:multiLevelType w:val="hybridMultilevel"/>
    <w:tmpl w:val="787CCD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5B58F1"/>
    <w:multiLevelType w:val="hybridMultilevel"/>
    <w:tmpl w:val="D18C8B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AF5D93"/>
    <w:multiLevelType w:val="hybridMultilevel"/>
    <w:tmpl w:val="4F443CF0"/>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3D093988"/>
    <w:multiLevelType w:val="hybridMultilevel"/>
    <w:tmpl w:val="85AC79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E37FE"/>
    <w:multiLevelType w:val="hybridMultilevel"/>
    <w:tmpl w:val="8404FA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4C683A"/>
    <w:multiLevelType w:val="multilevel"/>
    <w:tmpl w:val="98324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9925CF"/>
    <w:multiLevelType w:val="multilevel"/>
    <w:tmpl w:val="823E25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4A2C26"/>
    <w:multiLevelType w:val="hybridMultilevel"/>
    <w:tmpl w:val="CEC4C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A5390"/>
    <w:multiLevelType w:val="hybridMultilevel"/>
    <w:tmpl w:val="F14815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3D97B50"/>
    <w:multiLevelType w:val="multilevel"/>
    <w:tmpl w:val="E838551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C7CBA"/>
    <w:multiLevelType w:val="hybridMultilevel"/>
    <w:tmpl w:val="8062939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6885D59"/>
    <w:multiLevelType w:val="hybridMultilevel"/>
    <w:tmpl w:val="E1F2C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DA33D0"/>
    <w:multiLevelType w:val="hybridMultilevel"/>
    <w:tmpl w:val="D1A684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982D8F"/>
    <w:multiLevelType w:val="hybridMultilevel"/>
    <w:tmpl w:val="0BB8E6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440F38"/>
    <w:multiLevelType w:val="hybridMultilevel"/>
    <w:tmpl w:val="0C34A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95469"/>
    <w:multiLevelType w:val="multilevel"/>
    <w:tmpl w:val="302C8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2125AE"/>
    <w:multiLevelType w:val="hybridMultilevel"/>
    <w:tmpl w:val="75DE5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955DE"/>
    <w:multiLevelType w:val="multilevel"/>
    <w:tmpl w:val="DA92A62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690" w:hanging="6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7"/>
  </w:num>
  <w:num w:numId="3">
    <w:abstractNumId w:val="17"/>
  </w:num>
  <w:num w:numId="4">
    <w:abstractNumId w:val="10"/>
  </w:num>
  <w:num w:numId="5">
    <w:abstractNumId w:val="8"/>
  </w:num>
  <w:num w:numId="6">
    <w:abstractNumId w:val="12"/>
  </w:num>
  <w:num w:numId="7">
    <w:abstractNumId w:val="23"/>
  </w:num>
  <w:num w:numId="8">
    <w:abstractNumId w:val="4"/>
  </w:num>
  <w:num w:numId="9">
    <w:abstractNumId w:val="2"/>
  </w:num>
  <w:num w:numId="10">
    <w:abstractNumId w:val="29"/>
  </w:num>
  <w:num w:numId="11">
    <w:abstractNumId w:val="19"/>
  </w:num>
  <w:num w:numId="12">
    <w:abstractNumId w:val="14"/>
  </w:num>
  <w:num w:numId="13">
    <w:abstractNumId w:val="3"/>
  </w:num>
  <w:num w:numId="14">
    <w:abstractNumId w:val="21"/>
  </w:num>
  <w:num w:numId="15">
    <w:abstractNumId w:val="16"/>
  </w:num>
  <w:num w:numId="16">
    <w:abstractNumId w:val="0"/>
  </w:num>
  <w:num w:numId="17">
    <w:abstractNumId w:val="9"/>
  </w:num>
  <w:num w:numId="18">
    <w:abstractNumId w:val="25"/>
  </w:num>
  <w:num w:numId="19">
    <w:abstractNumId w:val="5"/>
  </w:num>
  <w:num w:numId="20">
    <w:abstractNumId w:val="24"/>
  </w:num>
  <w:num w:numId="21">
    <w:abstractNumId w:val="6"/>
  </w:num>
  <w:num w:numId="22">
    <w:abstractNumId w:val="1"/>
  </w:num>
  <w:num w:numId="23">
    <w:abstractNumId w:val="26"/>
  </w:num>
  <w:num w:numId="24">
    <w:abstractNumId w:val="15"/>
  </w:num>
  <w:num w:numId="25">
    <w:abstractNumId w:val="13"/>
  </w:num>
  <w:num w:numId="26">
    <w:abstractNumId w:val="7"/>
  </w:num>
  <w:num w:numId="27">
    <w:abstractNumId w:val="20"/>
  </w:num>
  <w:num w:numId="28">
    <w:abstractNumId w:val="22"/>
  </w:num>
  <w:num w:numId="29">
    <w:abstractNumId w:val="11"/>
  </w:num>
  <w:num w:numId="30">
    <w:abstractNumId w:val="18"/>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17"/>
    <w:rsid w:val="000014F6"/>
    <w:rsid w:val="00001988"/>
    <w:rsid w:val="00001B90"/>
    <w:rsid w:val="00001D39"/>
    <w:rsid w:val="000021D5"/>
    <w:rsid w:val="00002467"/>
    <w:rsid w:val="000029A3"/>
    <w:rsid w:val="00002C89"/>
    <w:rsid w:val="00002FB8"/>
    <w:rsid w:val="00003653"/>
    <w:rsid w:val="000039A8"/>
    <w:rsid w:val="00003A45"/>
    <w:rsid w:val="00004A13"/>
    <w:rsid w:val="00004B21"/>
    <w:rsid w:val="00004C9B"/>
    <w:rsid w:val="000055D6"/>
    <w:rsid w:val="00005EC3"/>
    <w:rsid w:val="00006275"/>
    <w:rsid w:val="00006570"/>
    <w:rsid w:val="00006625"/>
    <w:rsid w:val="0000771D"/>
    <w:rsid w:val="00007C96"/>
    <w:rsid w:val="00007C9F"/>
    <w:rsid w:val="00007CD9"/>
    <w:rsid w:val="000104E1"/>
    <w:rsid w:val="0001066E"/>
    <w:rsid w:val="00010C4B"/>
    <w:rsid w:val="00010E16"/>
    <w:rsid w:val="00011259"/>
    <w:rsid w:val="00011C8C"/>
    <w:rsid w:val="00012001"/>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B0"/>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71FD"/>
    <w:rsid w:val="00047FE7"/>
    <w:rsid w:val="0005020E"/>
    <w:rsid w:val="000506C5"/>
    <w:rsid w:val="0005084C"/>
    <w:rsid w:val="00050C75"/>
    <w:rsid w:val="00050DA5"/>
    <w:rsid w:val="0005146F"/>
    <w:rsid w:val="00051C37"/>
    <w:rsid w:val="0005295D"/>
    <w:rsid w:val="00052AC0"/>
    <w:rsid w:val="00053630"/>
    <w:rsid w:val="00053CD5"/>
    <w:rsid w:val="0005434D"/>
    <w:rsid w:val="00054525"/>
    <w:rsid w:val="00054CE0"/>
    <w:rsid w:val="00055583"/>
    <w:rsid w:val="00055A78"/>
    <w:rsid w:val="00055C81"/>
    <w:rsid w:val="00055FE9"/>
    <w:rsid w:val="0005613B"/>
    <w:rsid w:val="00056191"/>
    <w:rsid w:val="000562B3"/>
    <w:rsid w:val="00056648"/>
    <w:rsid w:val="000566D3"/>
    <w:rsid w:val="00057101"/>
    <w:rsid w:val="000578CD"/>
    <w:rsid w:val="000578DF"/>
    <w:rsid w:val="00057BF8"/>
    <w:rsid w:val="000602F8"/>
    <w:rsid w:val="00060ADF"/>
    <w:rsid w:val="00060FA7"/>
    <w:rsid w:val="0006123F"/>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D51"/>
    <w:rsid w:val="00066DCF"/>
    <w:rsid w:val="00066EC9"/>
    <w:rsid w:val="0006727C"/>
    <w:rsid w:val="0006756F"/>
    <w:rsid w:val="00067982"/>
    <w:rsid w:val="00067A52"/>
    <w:rsid w:val="00067F0E"/>
    <w:rsid w:val="00067F62"/>
    <w:rsid w:val="000704DE"/>
    <w:rsid w:val="00071111"/>
    <w:rsid w:val="000719FB"/>
    <w:rsid w:val="00072119"/>
    <w:rsid w:val="00072138"/>
    <w:rsid w:val="000724BF"/>
    <w:rsid w:val="00072A31"/>
    <w:rsid w:val="00072A9F"/>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5B0"/>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636C"/>
    <w:rsid w:val="0008648C"/>
    <w:rsid w:val="00086EC1"/>
    <w:rsid w:val="00087FF8"/>
    <w:rsid w:val="000901DF"/>
    <w:rsid w:val="000906A4"/>
    <w:rsid w:val="00090A6F"/>
    <w:rsid w:val="00090A80"/>
    <w:rsid w:val="000915F5"/>
    <w:rsid w:val="00091A8B"/>
    <w:rsid w:val="00091C00"/>
    <w:rsid w:val="0009221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462"/>
    <w:rsid w:val="000B47A6"/>
    <w:rsid w:val="000B5D43"/>
    <w:rsid w:val="000B5ECF"/>
    <w:rsid w:val="000B5F04"/>
    <w:rsid w:val="000B5F93"/>
    <w:rsid w:val="000B6242"/>
    <w:rsid w:val="000B644E"/>
    <w:rsid w:val="000B6FDE"/>
    <w:rsid w:val="000B705C"/>
    <w:rsid w:val="000B77A2"/>
    <w:rsid w:val="000B7E4A"/>
    <w:rsid w:val="000C0103"/>
    <w:rsid w:val="000C0240"/>
    <w:rsid w:val="000C03E7"/>
    <w:rsid w:val="000C0656"/>
    <w:rsid w:val="000C0AE0"/>
    <w:rsid w:val="000C0D89"/>
    <w:rsid w:val="000C0DE7"/>
    <w:rsid w:val="000C1CFD"/>
    <w:rsid w:val="000C1E3E"/>
    <w:rsid w:val="000C21BF"/>
    <w:rsid w:val="000C23A1"/>
    <w:rsid w:val="000C28CC"/>
    <w:rsid w:val="000C2F2A"/>
    <w:rsid w:val="000C2F2E"/>
    <w:rsid w:val="000C3067"/>
    <w:rsid w:val="000C346C"/>
    <w:rsid w:val="000C3646"/>
    <w:rsid w:val="000C38E7"/>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18B"/>
    <w:rsid w:val="000D4834"/>
    <w:rsid w:val="000D4A2E"/>
    <w:rsid w:val="000D4EDC"/>
    <w:rsid w:val="000D55CD"/>
    <w:rsid w:val="000D5855"/>
    <w:rsid w:val="000D6FE6"/>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DF"/>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399"/>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470C"/>
    <w:rsid w:val="001151BC"/>
    <w:rsid w:val="00115D91"/>
    <w:rsid w:val="00116230"/>
    <w:rsid w:val="00116431"/>
    <w:rsid w:val="001166E4"/>
    <w:rsid w:val="00116D75"/>
    <w:rsid w:val="00117182"/>
    <w:rsid w:val="001172E1"/>
    <w:rsid w:val="00120A14"/>
    <w:rsid w:val="00120BE2"/>
    <w:rsid w:val="00121443"/>
    <w:rsid w:val="00121D7E"/>
    <w:rsid w:val="00122267"/>
    <w:rsid w:val="00122805"/>
    <w:rsid w:val="00123073"/>
    <w:rsid w:val="0012349A"/>
    <w:rsid w:val="00124222"/>
    <w:rsid w:val="00124598"/>
    <w:rsid w:val="00124675"/>
    <w:rsid w:val="00124FDA"/>
    <w:rsid w:val="00125A9A"/>
    <w:rsid w:val="00125C23"/>
    <w:rsid w:val="00125D43"/>
    <w:rsid w:val="00125E83"/>
    <w:rsid w:val="00126370"/>
    <w:rsid w:val="00126966"/>
    <w:rsid w:val="001270D5"/>
    <w:rsid w:val="001270ED"/>
    <w:rsid w:val="00127652"/>
    <w:rsid w:val="001278DB"/>
    <w:rsid w:val="001300E5"/>
    <w:rsid w:val="001301CA"/>
    <w:rsid w:val="001313E5"/>
    <w:rsid w:val="001315BC"/>
    <w:rsid w:val="00131E9B"/>
    <w:rsid w:val="00132740"/>
    <w:rsid w:val="00132AEF"/>
    <w:rsid w:val="00132D77"/>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37E54"/>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2FF"/>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5D5C"/>
    <w:rsid w:val="0017634F"/>
    <w:rsid w:val="0017667C"/>
    <w:rsid w:val="00176D02"/>
    <w:rsid w:val="001775C7"/>
    <w:rsid w:val="00177EC6"/>
    <w:rsid w:val="00177FA2"/>
    <w:rsid w:val="001806ED"/>
    <w:rsid w:val="00180A34"/>
    <w:rsid w:val="00181227"/>
    <w:rsid w:val="00181469"/>
    <w:rsid w:val="00181518"/>
    <w:rsid w:val="00181574"/>
    <w:rsid w:val="00182004"/>
    <w:rsid w:val="00182245"/>
    <w:rsid w:val="001823C2"/>
    <w:rsid w:val="001834CE"/>
    <w:rsid w:val="0018383D"/>
    <w:rsid w:val="00183A97"/>
    <w:rsid w:val="00184219"/>
    <w:rsid w:val="00184EA2"/>
    <w:rsid w:val="00185C36"/>
    <w:rsid w:val="001860C7"/>
    <w:rsid w:val="001865B8"/>
    <w:rsid w:val="0019074D"/>
    <w:rsid w:val="001921C0"/>
    <w:rsid w:val="0019232B"/>
    <w:rsid w:val="001927D9"/>
    <w:rsid w:val="00193732"/>
    <w:rsid w:val="00193C74"/>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4CA7"/>
    <w:rsid w:val="001A50FC"/>
    <w:rsid w:val="001A525E"/>
    <w:rsid w:val="001A5802"/>
    <w:rsid w:val="001A582D"/>
    <w:rsid w:val="001A6AE6"/>
    <w:rsid w:val="001A7244"/>
    <w:rsid w:val="001A77F0"/>
    <w:rsid w:val="001B1110"/>
    <w:rsid w:val="001B165B"/>
    <w:rsid w:val="001B16A7"/>
    <w:rsid w:val="001B1744"/>
    <w:rsid w:val="001B19EF"/>
    <w:rsid w:val="001B2069"/>
    <w:rsid w:val="001B2221"/>
    <w:rsid w:val="001B275D"/>
    <w:rsid w:val="001B2DD4"/>
    <w:rsid w:val="001B300D"/>
    <w:rsid w:val="001B32CC"/>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0D3"/>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A1"/>
    <w:rsid w:val="001D31E9"/>
    <w:rsid w:val="001D365C"/>
    <w:rsid w:val="001D39CF"/>
    <w:rsid w:val="001D3E4C"/>
    <w:rsid w:val="001D42F9"/>
    <w:rsid w:val="001D4D2A"/>
    <w:rsid w:val="001D4E5D"/>
    <w:rsid w:val="001D5908"/>
    <w:rsid w:val="001D59B2"/>
    <w:rsid w:val="001D61EF"/>
    <w:rsid w:val="001D66A7"/>
    <w:rsid w:val="001D6A4E"/>
    <w:rsid w:val="001D6C96"/>
    <w:rsid w:val="001D6E01"/>
    <w:rsid w:val="001D739B"/>
    <w:rsid w:val="001D76C5"/>
    <w:rsid w:val="001D78DB"/>
    <w:rsid w:val="001D7F7F"/>
    <w:rsid w:val="001E03F0"/>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488"/>
    <w:rsid w:val="001E6842"/>
    <w:rsid w:val="001E7010"/>
    <w:rsid w:val="001E7789"/>
    <w:rsid w:val="001E7C68"/>
    <w:rsid w:val="001F0236"/>
    <w:rsid w:val="001F09A0"/>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8C"/>
    <w:rsid w:val="002050CD"/>
    <w:rsid w:val="00205384"/>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5D"/>
    <w:rsid w:val="00211CCB"/>
    <w:rsid w:val="00211CF0"/>
    <w:rsid w:val="002120B8"/>
    <w:rsid w:val="00212AB3"/>
    <w:rsid w:val="002137B9"/>
    <w:rsid w:val="002138D3"/>
    <w:rsid w:val="00213C54"/>
    <w:rsid w:val="00214073"/>
    <w:rsid w:val="00214238"/>
    <w:rsid w:val="00214AE2"/>
    <w:rsid w:val="00215CF3"/>
    <w:rsid w:val="00215D41"/>
    <w:rsid w:val="00215EA9"/>
    <w:rsid w:val="0021659E"/>
    <w:rsid w:val="00216E09"/>
    <w:rsid w:val="002171DC"/>
    <w:rsid w:val="00217C45"/>
    <w:rsid w:val="00220445"/>
    <w:rsid w:val="00220558"/>
    <w:rsid w:val="002209C8"/>
    <w:rsid w:val="00220CDF"/>
    <w:rsid w:val="00221328"/>
    <w:rsid w:val="0022162D"/>
    <w:rsid w:val="00222157"/>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1EB2"/>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64F5"/>
    <w:rsid w:val="00257D89"/>
    <w:rsid w:val="00260B12"/>
    <w:rsid w:val="00261636"/>
    <w:rsid w:val="00261AAE"/>
    <w:rsid w:val="00261DD8"/>
    <w:rsid w:val="00261E87"/>
    <w:rsid w:val="00261F65"/>
    <w:rsid w:val="002625BA"/>
    <w:rsid w:val="002635E3"/>
    <w:rsid w:val="00263BD4"/>
    <w:rsid w:val="00263E4E"/>
    <w:rsid w:val="002646BF"/>
    <w:rsid w:val="00264977"/>
    <w:rsid w:val="00265125"/>
    <w:rsid w:val="002653FC"/>
    <w:rsid w:val="00265D65"/>
    <w:rsid w:val="00265D84"/>
    <w:rsid w:val="002663AB"/>
    <w:rsid w:val="002664CA"/>
    <w:rsid w:val="002668CB"/>
    <w:rsid w:val="00266CBC"/>
    <w:rsid w:val="00266F74"/>
    <w:rsid w:val="00267131"/>
    <w:rsid w:val="002671EA"/>
    <w:rsid w:val="00267B86"/>
    <w:rsid w:val="00267C8C"/>
    <w:rsid w:val="00270380"/>
    <w:rsid w:val="00270BB5"/>
    <w:rsid w:val="002710DE"/>
    <w:rsid w:val="0027229D"/>
    <w:rsid w:val="002724A2"/>
    <w:rsid w:val="0027251D"/>
    <w:rsid w:val="0027266E"/>
    <w:rsid w:val="00272AA2"/>
    <w:rsid w:val="00272F6A"/>
    <w:rsid w:val="002734A9"/>
    <w:rsid w:val="002736AB"/>
    <w:rsid w:val="00273F00"/>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60E"/>
    <w:rsid w:val="00281C92"/>
    <w:rsid w:val="002821CC"/>
    <w:rsid w:val="002827D1"/>
    <w:rsid w:val="00282B65"/>
    <w:rsid w:val="00282DFE"/>
    <w:rsid w:val="0028306A"/>
    <w:rsid w:val="00283623"/>
    <w:rsid w:val="00283B2E"/>
    <w:rsid w:val="002842DA"/>
    <w:rsid w:val="0028440B"/>
    <w:rsid w:val="0028547B"/>
    <w:rsid w:val="00285619"/>
    <w:rsid w:val="002860CA"/>
    <w:rsid w:val="002867E7"/>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8C"/>
    <w:rsid w:val="002926C8"/>
    <w:rsid w:val="002927A5"/>
    <w:rsid w:val="00292C70"/>
    <w:rsid w:val="00293D98"/>
    <w:rsid w:val="00293ED2"/>
    <w:rsid w:val="00294522"/>
    <w:rsid w:val="0029496A"/>
    <w:rsid w:val="00294A5A"/>
    <w:rsid w:val="00294FC4"/>
    <w:rsid w:val="00295457"/>
    <w:rsid w:val="00295945"/>
    <w:rsid w:val="00295A91"/>
    <w:rsid w:val="00295FBA"/>
    <w:rsid w:val="002964C3"/>
    <w:rsid w:val="002967EA"/>
    <w:rsid w:val="002968D8"/>
    <w:rsid w:val="002971DF"/>
    <w:rsid w:val="002973DA"/>
    <w:rsid w:val="002978B7"/>
    <w:rsid w:val="00297C47"/>
    <w:rsid w:val="002A01A9"/>
    <w:rsid w:val="002A0B81"/>
    <w:rsid w:val="002A0F22"/>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2F84"/>
    <w:rsid w:val="002D30AF"/>
    <w:rsid w:val="002D333B"/>
    <w:rsid w:val="002D3F36"/>
    <w:rsid w:val="002D43BD"/>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E7AF9"/>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6360"/>
    <w:rsid w:val="003163E8"/>
    <w:rsid w:val="00317435"/>
    <w:rsid w:val="003177BD"/>
    <w:rsid w:val="00317933"/>
    <w:rsid w:val="00320758"/>
    <w:rsid w:val="00320CAE"/>
    <w:rsid w:val="00320FAD"/>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C5C"/>
    <w:rsid w:val="00326E36"/>
    <w:rsid w:val="00327909"/>
    <w:rsid w:val="00327969"/>
    <w:rsid w:val="00330659"/>
    <w:rsid w:val="00330872"/>
    <w:rsid w:val="003311DF"/>
    <w:rsid w:val="00331FEF"/>
    <w:rsid w:val="0033271E"/>
    <w:rsid w:val="0033292C"/>
    <w:rsid w:val="00332A7D"/>
    <w:rsid w:val="00332FC6"/>
    <w:rsid w:val="00333265"/>
    <w:rsid w:val="003337EE"/>
    <w:rsid w:val="00334DE7"/>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1A1F"/>
    <w:rsid w:val="00342156"/>
    <w:rsid w:val="00342383"/>
    <w:rsid w:val="00342913"/>
    <w:rsid w:val="00342A35"/>
    <w:rsid w:val="00342B7E"/>
    <w:rsid w:val="00342E61"/>
    <w:rsid w:val="00342F7C"/>
    <w:rsid w:val="00343091"/>
    <w:rsid w:val="0034397D"/>
    <w:rsid w:val="00343CD7"/>
    <w:rsid w:val="003443BE"/>
    <w:rsid w:val="00344957"/>
    <w:rsid w:val="00345295"/>
    <w:rsid w:val="00345961"/>
    <w:rsid w:val="00345BFB"/>
    <w:rsid w:val="00345C23"/>
    <w:rsid w:val="003460AB"/>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43F3"/>
    <w:rsid w:val="00364691"/>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4BC8"/>
    <w:rsid w:val="003753AC"/>
    <w:rsid w:val="00375421"/>
    <w:rsid w:val="00375429"/>
    <w:rsid w:val="0037565E"/>
    <w:rsid w:val="00375731"/>
    <w:rsid w:val="003759C6"/>
    <w:rsid w:val="003759DC"/>
    <w:rsid w:val="00376A0E"/>
    <w:rsid w:val="00377718"/>
    <w:rsid w:val="00377827"/>
    <w:rsid w:val="00377981"/>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A2"/>
    <w:rsid w:val="00397BB5"/>
    <w:rsid w:val="00397E11"/>
    <w:rsid w:val="00397FB7"/>
    <w:rsid w:val="003A0078"/>
    <w:rsid w:val="003A0245"/>
    <w:rsid w:val="003A03E0"/>
    <w:rsid w:val="003A1312"/>
    <w:rsid w:val="003A176E"/>
    <w:rsid w:val="003A2FA5"/>
    <w:rsid w:val="003A3292"/>
    <w:rsid w:val="003A37E0"/>
    <w:rsid w:val="003A380B"/>
    <w:rsid w:val="003A441B"/>
    <w:rsid w:val="003A4C2D"/>
    <w:rsid w:val="003A4E27"/>
    <w:rsid w:val="003A4E3D"/>
    <w:rsid w:val="003A5027"/>
    <w:rsid w:val="003A506E"/>
    <w:rsid w:val="003A577A"/>
    <w:rsid w:val="003A5876"/>
    <w:rsid w:val="003A594B"/>
    <w:rsid w:val="003A637E"/>
    <w:rsid w:val="003A6494"/>
    <w:rsid w:val="003A68A8"/>
    <w:rsid w:val="003A6A53"/>
    <w:rsid w:val="003A6CBF"/>
    <w:rsid w:val="003A7985"/>
    <w:rsid w:val="003B03DA"/>
    <w:rsid w:val="003B05AC"/>
    <w:rsid w:val="003B1206"/>
    <w:rsid w:val="003B1961"/>
    <w:rsid w:val="003B19AB"/>
    <w:rsid w:val="003B1C2D"/>
    <w:rsid w:val="003B2346"/>
    <w:rsid w:val="003B2CD1"/>
    <w:rsid w:val="003B2E5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B7929"/>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9F2"/>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B46"/>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2F05"/>
    <w:rsid w:val="003F3094"/>
    <w:rsid w:val="003F3539"/>
    <w:rsid w:val="003F479F"/>
    <w:rsid w:val="003F481D"/>
    <w:rsid w:val="003F4BDD"/>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93D"/>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38D1"/>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867"/>
    <w:rsid w:val="00422BF6"/>
    <w:rsid w:val="00422C5C"/>
    <w:rsid w:val="00422F3D"/>
    <w:rsid w:val="00423CE1"/>
    <w:rsid w:val="0042404F"/>
    <w:rsid w:val="00424E59"/>
    <w:rsid w:val="0042511C"/>
    <w:rsid w:val="004254B8"/>
    <w:rsid w:val="004256D5"/>
    <w:rsid w:val="004259A7"/>
    <w:rsid w:val="00425B88"/>
    <w:rsid w:val="00425BB8"/>
    <w:rsid w:val="00425DDA"/>
    <w:rsid w:val="0042613E"/>
    <w:rsid w:val="00426A14"/>
    <w:rsid w:val="00426CB0"/>
    <w:rsid w:val="004277CF"/>
    <w:rsid w:val="004277EF"/>
    <w:rsid w:val="00427C9B"/>
    <w:rsid w:val="004303DF"/>
    <w:rsid w:val="00430740"/>
    <w:rsid w:val="0043084D"/>
    <w:rsid w:val="00430AB8"/>
    <w:rsid w:val="00430D9E"/>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3D"/>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595"/>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1B2"/>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774EE"/>
    <w:rsid w:val="0048026F"/>
    <w:rsid w:val="00480551"/>
    <w:rsid w:val="00480978"/>
    <w:rsid w:val="00480D32"/>
    <w:rsid w:val="00480D66"/>
    <w:rsid w:val="00480D69"/>
    <w:rsid w:val="00480F44"/>
    <w:rsid w:val="00481B64"/>
    <w:rsid w:val="00482092"/>
    <w:rsid w:val="00483444"/>
    <w:rsid w:val="00483C1D"/>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1"/>
    <w:rsid w:val="00497477"/>
    <w:rsid w:val="0049793D"/>
    <w:rsid w:val="00497B69"/>
    <w:rsid w:val="00497C62"/>
    <w:rsid w:val="004A05B4"/>
    <w:rsid w:val="004A0F5F"/>
    <w:rsid w:val="004A107B"/>
    <w:rsid w:val="004A1227"/>
    <w:rsid w:val="004A1A0E"/>
    <w:rsid w:val="004A1D9E"/>
    <w:rsid w:val="004A2028"/>
    <w:rsid w:val="004A214D"/>
    <w:rsid w:val="004A40EE"/>
    <w:rsid w:val="004A4396"/>
    <w:rsid w:val="004A4868"/>
    <w:rsid w:val="004A498A"/>
    <w:rsid w:val="004A4B83"/>
    <w:rsid w:val="004A4F0C"/>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C9E"/>
    <w:rsid w:val="004B3DF3"/>
    <w:rsid w:val="004B3FFD"/>
    <w:rsid w:val="004B40FF"/>
    <w:rsid w:val="004B4239"/>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2FC7"/>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1D62"/>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1DE6"/>
    <w:rsid w:val="004F253B"/>
    <w:rsid w:val="004F277A"/>
    <w:rsid w:val="004F297C"/>
    <w:rsid w:val="004F2A13"/>
    <w:rsid w:val="004F2AB7"/>
    <w:rsid w:val="004F2B4F"/>
    <w:rsid w:val="004F2DD1"/>
    <w:rsid w:val="004F3A80"/>
    <w:rsid w:val="004F3D9D"/>
    <w:rsid w:val="004F44EF"/>
    <w:rsid w:val="004F486C"/>
    <w:rsid w:val="004F4D17"/>
    <w:rsid w:val="004F5454"/>
    <w:rsid w:val="004F5594"/>
    <w:rsid w:val="004F55EB"/>
    <w:rsid w:val="004F5D6E"/>
    <w:rsid w:val="004F6503"/>
    <w:rsid w:val="004F69E6"/>
    <w:rsid w:val="004F6A7A"/>
    <w:rsid w:val="004F6E83"/>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31C"/>
    <w:rsid w:val="00503431"/>
    <w:rsid w:val="005037C9"/>
    <w:rsid w:val="00503B50"/>
    <w:rsid w:val="0050460E"/>
    <w:rsid w:val="0050480C"/>
    <w:rsid w:val="0050486F"/>
    <w:rsid w:val="00504B7A"/>
    <w:rsid w:val="00505932"/>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156"/>
    <w:rsid w:val="0052536F"/>
    <w:rsid w:val="00525E88"/>
    <w:rsid w:val="005262AD"/>
    <w:rsid w:val="0052631A"/>
    <w:rsid w:val="0052642E"/>
    <w:rsid w:val="00526841"/>
    <w:rsid w:val="00526DD5"/>
    <w:rsid w:val="00526E35"/>
    <w:rsid w:val="005277E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18E"/>
    <w:rsid w:val="00546768"/>
    <w:rsid w:val="0054689A"/>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04A"/>
    <w:rsid w:val="005534D2"/>
    <w:rsid w:val="0055351D"/>
    <w:rsid w:val="00553D91"/>
    <w:rsid w:val="00553D95"/>
    <w:rsid w:val="00554640"/>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0C82"/>
    <w:rsid w:val="005617CB"/>
    <w:rsid w:val="00561F40"/>
    <w:rsid w:val="00562401"/>
    <w:rsid w:val="005624E0"/>
    <w:rsid w:val="00562722"/>
    <w:rsid w:val="00562913"/>
    <w:rsid w:val="00562DAE"/>
    <w:rsid w:val="005633EE"/>
    <w:rsid w:val="00563E32"/>
    <w:rsid w:val="00563F7F"/>
    <w:rsid w:val="00564067"/>
    <w:rsid w:val="0056406B"/>
    <w:rsid w:val="0056411B"/>
    <w:rsid w:val="005641CD"/>
    <w:rsid w:val="005651D5"/>
    <w:rsid w:val="005655DC"/>
    <w:rsid w:val="00565B1D"/>
    <w:rsid w:val="00565FDE"/>
    <w:rsid w:val="005662B8"/>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04F"/>
    <w:rsid w:val="00580927"/>
    <w:rsid w:val="00580938"/>
    <w:rsid w:val="0058097C"/>
    <w:rsid w:val="00580D90"/>
    <w:rsid w:val="00581082"/>
    <w:rsid w:val="0058136F"/>
    <w:rsid w:val="0058138A"/>
    <w:rsid w:val="005817BE"/>
    <w:rsid w:val="00582E12"/>
    <w:rsid w:val="0058325B"/>
    <w:rsid w:val="005833A4"/>
    <w:rsid w:val="00583495"/>
    <w:rsid w:val="00583544"/>
    <w:rsid w:val="0058395A"/>
    <w:rsid w:val="00584349"/>
    <w:rsid w:val="00584359"/>
    <w:rsid w:val="00584435"/>
    <w:rsid w:val="0058467E"/>
    <w:rsid w:val="00584AD6"/>
    <w:rsid w:val="00584E7F"/>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272"/>
    <w:rsid w:val="005927F1"/>
    <w:rsid w:val="00592B6C"/>
    <w:rsid w:val="00593139"/>
    <w:rsid w:val="00593227"/>
    <w:rsid w:val="00593BB1"/>
    <w:rsid w:val="00593D03"/>
    <w:rsid w:val="00593D10"/>
    <w:rsid w:val="00593D46"/>
    <w:rsid w:val="005940B3"/>
    <w:rsid w:val="00594DAC"/>
    <w:rsid w:val="0059526E"/>
    <w:rsid w:val="00595984"/>
    <w:rsid w:val="00595C32"/>
    <w:rsid w:val="00596BDD"/>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8E"/>
    <w:rsid w:val="005B0290"/>
    <w:rsid w:val="005B0A21"/>
    <w:rsid w:val="005B0DAB"/>
    <w:rsid w:val="005B1119"/>
    <w:rsid w:val="005B131E"/>
    <w:rsid w:val="005B2349"/>
    <w:rsid w:val="005B256C"/>
    <w:rsid w:val="005B2D1F"/>
    <w:rsid w:val="005B3353"/>
    <w:rsid w:val="005B340D"/>
    <w:rsid w:val="005B39F6"/>
    <w:rsid w:val="005B3F94"/>
    <w:rsid w:val="005B4400"/>
    <w:rsid w:val="005B45CA"/>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48"/>
    <w:rsid w:val="005C2D8F"/>
    <w:rsid w:val="005C325B"/>
    <w:rsid w:val="005C35F8"/>
    <w:rsid w:val="005C37B0"/>
    <w:rsid w:val="005C3812"/>
    <w:rsid w:val="005C39F8"/>
    <w:rsid w:val="005C4228"/>
    <w:rsid w:val="005C4D9C"/>
    <w:rsid w:val="005C5205"/>
    <w:rsid w:val="005C5688"/>
    <w:rsid w:val="005C5888"/>
    <w:rsid w:val="005C6113"/>
    <w:rsid w:val="005C6382"/>
    <w:rsid w:val="005C6A58"/>
    <w:rsid w:val="005C72A7"/>
    <w:rsid w:val="005C7A05"/>
    <w:rsid w:val="005C7AD3"/>
    <w:rsid w:val="005C7F30"/>
    <w:rsid w:val="005D0288"/>
    <w:rsid w:val="005D0497"/>
    <w:rsid w:val="005D07DF"/>
    <w:rsid w:val="005D09CD"/>
    <w:rsid w:val="005D0F14"/>
    <w:rsid w:val="005D13A8"/>
    <w:rsid w:val="005D1581"/>
    <w:rsid w:val="005D184C"/>
    <w:rsid w:val="005D1A4F"/>
    <w:rsid w:val="005D1AFF"/>
    <w:rsid w:val="005D1BC6"/>
    <w:rsid w:val="005D2570"/>
    <w:rsid w:val="005D3254"/>
    <w:rsid w:val="005D3344"/>
    <w:rsid w:val="005D3347"/>
    <w:rsid w:val="005D3646"/>
    <w:rsid w:val="005D3897"/>
    <w:rsid w:val="005D4148"/>
    <w:rsid w:val="005D41AB"/>
    <w:rsid w:val="005D47DF"/>
    <w:rsid w:val="005D4842"/>
    <w:rsid w:val="005D490D"/>
    <w:rsid w:val="005D4932"/>
    <w:rsid w:val="005D4D20"/>
    <w:rsid w:val="005D5A9E"/>
    <w:rsid w:val="005D5CB3"/>
    <w:rsid w:val="005D6013"/>
    <w:rsid w:val="005D62DD"/>
    <w:rsid w:val="005D650D"/>
    <w:rsid w:val="005D6589"/>
    <w:rsid w:val="005D68CE"/>
    <w:rsid w:val="005D748A"/>
    <w:rsid w:val="005D7923"/>
    <w:rsid w:val="005D7B3A"/>
    <w:rsid w:val="005D7E57"/>
    <w:rsid w:val="005D7FDB"/>
    <w:rsid w:val="005E00BD"/>
    <w:rsid w:val="005E077A"/>
    <w:rsid w:val="005E0AE5"/>
    <w:rsid w:val="005E0BF7"/>
    <w:rsid w:val="005E15E2"/>
    <w:rsid w:val="005E217F"/>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E6F01"/>
    <w:rsid w:val="005E7349"/>
    <w:rsid w:val="005F0614"/>
    <w:rsid w:val="005F0A46"/>
    <w:rsid w:val="005F0CA3"/>
    <w:rsid w:val="005F123D"/>
    <w:rsid w:val="005F1731"/>
    <w:rsid w:val="005F1B26"/>
    <w:rsid w:val="005F1BB4"/>
    <w:rsid w:val="005F212A"/>
    <w:rsid w:val="005F2132"/>
    <w:rsid w:val="005F25D8"/>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2DF"/>
    <w:rsid w:val="00610496"/>
    <w:rsid w:val="00610E15"/>
    <w:rsid w:val="006113B1"/>
    <w:rsid w:val="0061169E"/>
    <w:rsid w:val="006117C2"/>
    <w:rsid w:val="0061200B"/>
    <w:rsid w:val="00612D33"/>
    <w:rsid w:val="00612D41"/>
    <w:rsid w:val="00613135"/>
    <w:rsid w:val="006132AC"/>
    <w:rsid w:val="00613B94"/>
    <w:rsid w:val="00614809"/>
    <w:rsid w:val="00614F47"/>
    <w:rsid w:val="006150E0"/>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40A"/>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8D8"/>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5FC4"/>
    <w:rsid w:val="0064614C"/>
    <w:rsid w:val="006461BC"/>
    <w:rsid w:val="00646773"/>
    <w:rsid w:val="0064728D"/>
    <w:rsid w:val="0064783C"/>
    <w:rsid w:val="00647843"/>
    <w:rsid w:val="00647F3C"/>
    <w:rsid w:val="006501C6"/>
    <w:rsid w:val="0065061A"/>
    <w:rsid w:val="00650F76"/>
    <w:rsid w:val="00650F96"/>
    <w:rsid w:val="00651910"/>
    <w:rsid w:val="00651CDB"/>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02CD"/>
    <w:rsid w:val="00661562"/>
    <w:rsid w:val="00661835"/>
    <w:rsid w:val="00661FDE"/>
    <w:rsid w:val="0066277C"/>
    <w:rsid w:val="00662908"/>
    <w:rsid w:val="00662B07"/>
    <w:rsid w:val="00663008"/>
    <w:rsid w:val="00663A21"/>
    <w:rsid w:val="00663AB5"/>
    <w:rsid w:val="00663D39"/>
    <w:rsid w:val="00663DEC"/>
    <w:rsid w:val="00664329"/>
    <w:rsid w:val="006644A1"/>
    <w:rsid w:val="00664A8F"/>
    <w:rsid w:val="00665348"/>
    <w:rsid w:val="00665695"/>
    <w:rsid w:val="006657DD"/>
    <w:rsid w:val="00665E37"/>
    <w:rsid w:val="00666590"/>
    <w:rsid w:val="00666B95"/>
    <w:rsid w:val="00666EA7"/>
    <w:rsid w:val="00666EF9"/>
    <w:rsid w:val="0066708A"/>
    <w:rsid w:val="00667130"/>
    <w:rsid w:val="006671F9"/>
    <w:rsid w:val="00667656"/>
    <w:rsid w:val="006676CE"/>
    <w:rsid w:val="006700BC"/>
    <w:rsid w:val="00670145"/>
    <w:rsid w:val="006702E7"/>
    <w:rsid w:val="0067038E"/>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4A6"/>
    <w:rsid w:val="00673914"/>
    <w:rsid w:val="006742A4"/>
    <w:rsid w:val="0067485A"/>
    <w:rsid w:val="00674BF9"/>
    <w:rsid w:val="00674D3B"/>
    <w:rsid w:val="00674FC4"/>
    <w:rsid w:val="006751AF"/>
    <w:rsid w:val="006752C6"/>
    <w:rsid w:val="00675DA3"/>
    <w:rsid w:val="00676E61"/>
    <w:rsid w:val="00676FAF"/>
    <w:rsid w:val="0067738A"/>
    <w:rsid w:val="006775C9"/>
    <w:rsid w:val="00680087"/>
    <w:rsid w:val="00680598"/>
    <w:rsid w:val="00680903"/>
    <w:rsid w:val="00680962"/>
    <w:rsid w:val="00680A79"/>
    <w:rsid w:val="0068123B"/>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9EC"/>
    <w:rsid w:val="00693E77"/>
    <w:rsid w:val="00694307"/>
    <w:rsid w:val="00694C39"/>
    <w:rsid w:val="00695199"/>
    <w:rsid w:val="006953B9"/>
    <w:rsid w:val="006955ED"/>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1E2"/>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AD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4EE"/>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02C"/>
    <w:rsid w:val="006D0150"/>
    <w:rsid w:val="006D0399"/>
    <w:rsid w:val="006D0D2A"/>
    <w:rsid w:val="006D1200"/>
    <w:rsid w:val="006D12E1"/>
    <w:rsid w:val="006D1E18"/>
    <w:rsid w:val="006D1E76"/>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723"/>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DFB"/>
    <w:rsid w:val="006E5FFF"/>
    <w:rsid w:val="006E65E2"/>
    <w:rsid w:val="006E68E0"/>
    <w:rsid w:val="006E6924"/>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7AF"/>
    <w:rsid w:val="00704D43"/>
    <w:rsid w:val="00704E5B"/>
    <w:rsid w:val="00705875"/>
    <w:rsid w:val="007058CA"/>
    <w:rsid w:val="00705C09"/>
    <w:rsid w:val="00706067"/>
    <w:rsid w:val="00706691"/>
    <w:rsid w:val="00706DF1"/>
    <w:rsid w:val="007071E4"/>
    <w:rsid w:val="007074F5"/>
    <w:rsid w:val="00707597"/>
    <w:rsid w:val="00707985"/>
    <w:rsid w:val="007102F4"/>
    <w:rsid w:val="00710B94"/>
    <w:rsid w:val="007112E1"/>
    <w:rsid w:val="007124C1"/>
    <w:rsid w:val="0071290B"/>
    <w:rsid w:val="007129B0"/>
    <w:rsid w:val="00713C7F"/>
    <w:rsid w:val="00713F97"/>
    <w:rsid w:val="00715C7C"/>
    <w:rsid w:val="0071626C"/>
    <w:rsid w:val="00716B68"/>
    <w:rsid w:val="0071748D"/>
    <w:rsid w:val="007178C1"/>
    <w:rsid w:val="00717D99"/>
    <w:rsid w:val="00717EE8"/>
    <w:rsid w:val="00717F83"/>
    <w:rsid w:val="00720973"/>
    <w:rsid w:val="00721039"/>
    <w:rsid w:val="0072154C"/>
    <w:rsid w:val="00722030"/>
    <w:rsid w:val="00722154"/>
    <w:rsid w:val="00722CA8"/>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A15"/>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86"/>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CD3"/>
    <w:rsid w:val="00760DCD"/>
    <w:rsid w:val="0076143A"/>
    <w:rsid w:val="007618C8"/>
    <w:rsid w:val="00761AA0"/>
    <w:rsid w:val="00761F14"/>
    <w:rsid w:val="007620E3"/>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5A1"/>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DFD"/>
    <w:rsid w:val="00774F6C"/>
    <w:rsid w:val="00775049"/>
    <w:rsid w:val="007752EE"/>
    <w:rsid w:val="00775338"/>
    <w:rsid w:val="00775350"/>
    <w:rsid w:val="007753BF"/>
    <w:rsid w:val="0077541C"/>
    <w:rsid w:val="00775582"/>
    <w:rsid w:val="00775C2A"/>
    <w:rsid w:val="0077624C"/>
    <w:rsid w:val="00776308"/>
    <w:rsid w:val="007763EC"/>
    <w:rsid w:val="00776C1F"/>
    <w:rsid w:val="00776DD3"/>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52"/>
    <w:rsid w:val="007848E9"/>
    <w:rsid w:val="007861DE"/>
    <w:rsid w:val="00786D96"/>
    <w:rsid w:val="00786FB2"/>
    <w:rsid w:val="00787288"/>
    <w:rsid w:val="007875CC"/>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C20"/>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04"/>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ABA"/>
    <w:rsid w:val="007E7BDB"/>
    <w:rsid w:val="007F05C0"/>
    <w:rsid w:val="007F068C"/>
    <w:rsid w:val="007F06BE"/>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03"/>
    <w:rsid w:val="007F598F"/>
    <w:rsid w:val="007F5D38"/>
    <w:rsid w:val="007F6A0C"/>
    <w:rsid w:val="007F76DE"/>
    <w:rsid w:val="007F7C91"/>
    <w:rsid w:val="00800024"/>
    <w:rsid w:val="00800320"/>
    <w:rsid w:val="00800384"/>
    <w:rsid w:val="00800422"/>
    <w:rsid w:val="00800503"/>
    <w:rsid w:val="008006B8"/>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77C"/>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6F7A"/>
    <w:rsid w:val="008171D0"/>
    <w:rsid w:val="0082016C"/>
    <w:rsid w:val="008204BD"/>
    <w:rsid w:val="008209EA"/>
    <w:rsid w:val="00820D79"/>
    <w:rsid w:val="00820DF7"/>
    <w:rsid w:val="00820FFF"/>
    <w:rsid w:val="00821208"/>
    <w:rsid w:val="00821A09"/>
    <w:rsid w:val="00821B9F"/>
    <w:rsid w:val="00822254"/>
    <w:rsid w:val="00822A12"/>
    <w:rsid w:val="00822CC8"/>
    <w:rsid w:val="00822DD2"/>
    <w:rsid w:val="00822FAE"/>
    <w:rsid w:val="0082362D"/>
    <w:rsid w:val="00823A86"/>
    <w:rsid w:val="00823AE4"/>
    <w:rsid w:val="00823D4D"/>
    <w:rsid w:val="00823D52"/>
    <w:rsid w:val="00823E27"/>
    <w:rsid w:val="00823F9D"/>
    <w:rsid w:val="008240D6"/>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5787"/>
    <w:rsid w:val="00846050"/>
    <w:rsid w:val="008460D7"/>
    <w:rsid w:val="008460FE"/>
    <w:rsid w:val="00846249"/>
    <w:rsid w:val="008463DE"/>
    <w:rsid w:val="00846543"/>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1F13"/>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3C2"/>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352"/>
    <w:rsid w:val="00871C28"/>
    <w:rsid w:val="00872A9B"/>
    <w:rsid w:val="00872BB7"/>
    <w:rsid w:val="00872C78"/>
    <w:rsid w:val="00873F3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CDD"/>
    <w:rsid w:val="00885D34"/>
    <w:rsid w:val="00886032"/>
    <w:rsid w:val="00886096"/>
    <w:rsid w:val="0088621B"/>
    <w:rsid w:val="008869E9"/>
    <w:rsid w:val="00886C89"/>
    <w:rsid w:val="00886D19"/>
    <w:rsid w:val="00886F3C"/>
    <w:rsid w:val="008872D3"/>
    <w:rsid w:val="008872F3"/>
    <w:rsid w:val="00887486"/>
    <w:rsid w:val="00887FA7"/>
    <w:rsid w:val="00890A3F"/>
    <w:rsid w:val="00890B7C"/>
    <w:rsid w:val="00891E3B"/>
    <w:rsid w:val="00892937"/>
    <w:rsid w:val="00892E6A"/>
    <w:rsid w:val="00893648"/>
    <w:rsid w:val="00893943"/>
    <w:rsid w:val="00894361"/>
    <w:rsid w:val="00894FC8"/>
    <w:rsid w:val="00895912"/>
    <w:rsid w:val="00895AFE"/>
    <w:rsid w:val="0089665F"/>
    <w:rsid w:val="008968D4"/>
    <w:rsid w:val="00896B82"/>
    <w:rsid w:val="008970C6"/>
    <w:rsid w:val="0089720A"/>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AEE"/>
    <w:rsid w:val="008D6FF9"/>
    <w:rsid w:val="008D77D9"/>
    <w:rsid w:val="008D7A9C"/>
    <w:rsid w:val="008D7E4F"/>
    <w:rsid w:val="008E0012"/>
    <w:rsid w:val="008E00F5"/>
    <w:rsid w:val="008E0152"/>
    <w:rsid w:val="008E01E5"/>
    <w:rsid w:val="008E07AC"/>
    <w:rsid w:val="008E0D09"/>
    <w:rsid w:val="008E0F38"/>
    <w:rsid w:val="008E10D3"/>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930"/>
    <w:rsid w:val="00907C8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423"/>
    <w:rsid w:val="00920540"/>
    <w:rsid w:val="009205A6"/>
    <w:rsid w:val="00920A18"/>
    <w:rsid w:val="00920FF8"/>
    <w:rsid w:val="009210C9"/>
    <w:rsid w:val="00921222"/>
    <w:rsid w:val="0092178C"/>
    <w:rsid w:val="009218BC"/>
    <w:rsid w:val="00922B70"/>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5EE2"/>
    <w:rsid w:val="0097613A"/>
    <w:rsid w:val="0097685E"/>
    <w:rsid w:val="00976868"/>
    <w:rsid w:val="00976A93"/>
    <w:rsid w:val="00976B50"/>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3D85"/>
    <w:rsid w:val="00984088"/>
    <w:rsid w:val="009843A5"/>
    <w:rsid w:val="00984DA8"/>
    <w:rsid w:val="00985673"/>
    <w:rsid w:val="00985829"/>
    <w:rsid w:val="0098593E"/>
    <w:rsid w:val="00986B3D"/>
    <w:rsid w:val="009871DC"/>
    <w:rsid w:val="0098721C"/>
    <w:rsid w:val="00987425"/>
    <w:rsid w:val="0098754E"/>
    <w:rsid w:val="0098765D"/>
    <w:rsid w:val="00987C44"/>
    <w:rsid w:val="00987D83"/>
    <w:rsid w:val="00991640"/>
    <w:rsid w:val="00992A0D"/>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4E"/>
    <w:rsid w:val="009B66AD"/>
    <w:rsid w:val="009B6707"/>
    <w:rsid w:val="009B68FD"/>
    <w:rsid w:val="009B6B6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741D"/>
    <w:rsid w:val="009E7483"/>
    <w:rsid w:val="009E7671"/>
    <w:rsid w:val="009E7C18"/>
    <w:rsid w:val="009E7D29"/>
    <w:rsid w:val="009E7DE7"/>
    <w:rsid w:val="009F01BE"/>
    <w:rsid w:val="009F044B"/>
    <w:rsid w:val="009F04D3"/>
    <w:rsid w:val="009F05B4"/>
    <w:rsid w:val="009F0AE5"/>
    <w:rsid w:val="009F0B0A"/>
    <w:rsid w:val="009F108A"/>
    <w:rsid w:val="009F1514"/>
    <w:rsid w:val="009F1B8C"/>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0E8"/>
    <w:rsid w:val="00A01597"/>
    <w:rsid w:val="00A018BE"/>
    <w:rsid w:val="00A01936"/>
    <w:rsid w:val="00A019B2"/>
    <w:rsid w:val="00A01A39"/>
    <w:rsid w:val="00A01D96"/>
    <w:rsid w:val="00A01F4D"/>
    <w:rsid w:val="00A02919"/>
    <w:rsid w:val="00A02D14"/>
    <w:rsid w:val="00A02DFF"/>
    <w:rsid w:val="00A031A6"/>
    <w:rsid w:val="00A0333D"/>
    <w:rsid w:val="00A03BED"/>
    <w:rsid w:val="00A03CE1"/>
    <w:rsid w:val="00A047B0"/>
    <w:rsid w:val="00A047E6"/>
    <w:rsid w:val="00A0495E"/>
    <w:rsid w:val="00A0553E"/>
    <w:rsid w:val="00A0570B"/>
    <w:rsid w:val="00A05BDB"/>
    <w:rsid w:val="00A062DE"/>
    <w:rsid w:val="00A0669A"/>
    <w:rsid w:val="00A066EB"/>
    <w:rsid w:val="00A06AF5"/>
    <w:rsid w:val="00A072D3"/>
    <w:rsid w:val="00A07643"/>
    <w:rsid w:val="00A07F43"/>
    <w:rsid w:val="00A107C7"/>
    <w:rsid w:val="00A10D19"/>
    <w:rsid w:val="00A11CDC"/>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17B43"/>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332"/>
    <w:rsid w:val="00A4190E"/>
    <w:rsid w:val="00A41E91"/>
    <w:rsid w:val="00A42099"/>
    <w:rsid w:val="00A4334F"/>
    <w:rsid w:val="00A444FA"/>
    <w:rsid w:val="00A44D02"/>
    <w:rsid w:val="00A44D9E"/>
    <w:rsid w:val="00A44DEB"/>
    <w:rsid w:val="00A4558C"/>
    <w:rsid w:val="00A46C75"/>
    <w:rsid w:val="00A475D5"/>
    <w:rsid w:val="00A47E49"/>
    <w:rsid w:val="00A507FD"/>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04B"/>
    <w:rsid w:val="00A57605"/>
    <w:rsid w:val="00A576FE"/>
    <w:rsid w:val="00A60121"/>
    <w:rsid w:val="00A6025A"/>
    <w:rsid w:val="00A609C1"/>
    <w:rsid w:val="00A609CF"/>
    <w:rsid w:val="00A609FB"/>
    <w:rsid w:val="00A60E5D"/>
    <w:rsid w:val="00A612A1"/>
    <w:rsid w:val="00A61B3B"/>
    <w:rsid w:val="00A62320"/>
    <w:rsid w:val="00A62759"/>
    <w:rsid w:val="00A62862"/>
    <w:rsid w:val="00A62A84"/>
    <w:rsid w:val="00A632C6"/>
    <w:rsid w:val="00A63592"/>
    <w:rsid w:val="00A6404E"/>
    <w:rsid w:val="00A645B0"/>
    <w:rsid w:val="00A646C8"/>
    <w:rsid w:val="00A6470C"/>
    <w:rsid w:val="00A6529B"/>
    <w:rsid w:val="00A65388"/>
    <w:rsid w:val="00A653AE"/>
    <w:rsid w:val="00A65621"/>
    <w:rsid w:val="00A6573E"/>
    <w:rsid w:val="00A6580B"/>
    <w:rsid w:val="00A65D01"/>
    <w:rsid w:val="00A6693B"/>
    <w:rsid w:val="00A6740F"/>
    <w:rsid w:val="00A6756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141"/>
    <w:rsid w:val="00A8644D"/>
    <w:rsid w:val="00A86526"/>
    <w:rsid w:val="00A867DB"/>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1F"/>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4F84"/>
    <w:rsid w:val="00AC54C5"/>
    <w:rsid w:val="00AC585D"/>
    <w:rsid w:val="00AC5C6B"/>
    <w:rsid w:val="00AC6543"/>
    <w:rsid w:val="00AC6857"/>
    <w:rsid w:val="00AC6BD7"/>
    <w:rsid w:val="00AC6BE7"/>
    <w:rsid w:val="00AC7448"/>
    <w:rsid w:val="00AC7495"/>
    <w:rsid w:val="00AC74D6"/>
    <w:rsid w:val="00AC7657"/>
    <w:rsid w:val="00AC76B2"/>
    <w:rsid w:val="00AC7821"/>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3E9A"/>
    <w:rsid w:val="00AD416C"/>
    <w:rsid w:val="00AD4263"/>
    <w:rsid w:val="00AD42EC"/>
    <w:rsid w:val="00AD43E8"/>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3FD"/>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61"/>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03C"/>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1F24"/>
    <w:rsid w:val="00B124F7"/>
    <w:rsid w:val="00B12B95"/>
    <w:rsid w:val="00B12D22"/>
    <w:rsid w:val="00B1300E"/>
    <w:rsid w:val="00B130FE"/>
    <w:rsid w:val="00B13441"/>
    <w:rsid w:val="00B13FBB"/>
    <w:rsid w:val="00B143FD"/>
    <w:rsid w:val="00B14515"/>
    <w:rsid w:val="00B14578"/>
    <w:rsid w:val="00B1483D"/>
    <w:rsid w:val="00B14A1B"/>
    <w:rsid w:val="00B14EDE"/>
    <w:rsid w:val="00B150DE"/>
    <w:rsid w:val="00B152CF"/>
    <w:rsid w:val="00B160B1"/>
    <w:rsid w:val="00B167C5"/>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27F"/>
    <w:rsid w:val="00B23986"/>
    <w:rsid w:val="00B23A08"/>
    <w:rsid w:val="00B23B74"/>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2309"/>
    <w:rsid w:val="00B3322E"/>
    <w:rsid w:val="00B332D8"/>
    <w:rsid w:val="00B338C2"/>
    <w:rsid w:val="00B33D01"/>
    <w:rsid w:val="00B34325"/>
    <w:rsid w:val="00B35479"/>
    <w:rsid w:val="00B3550E"/>
    <w:rsid w:val="00B357B3"/>
    <w:rsid w:val="00B35AE1"/>
    <w:rsid w:val="00B3620A"/>
    <w:rsid w:val="00B368C2"/>
    <w:rsid w:val="00B36B26"/>
    <w:rsid w:val="00B36D87"/>
    <w:rsid w:val="00B373D6"/>
    <w:rsid w:val="00B37934"/>
    <w:rsid w:val="00B37B58"/>
    <w:rsid w:val="00B37EE9"/>
    <w:rsid w:val="00B40475"/>
    <w:rsid w:val="00B40713"/>
    <w:rsid w:val="00B40B3F"/>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503"/>
    <w:rsid w:val="00B53B35"/>
    <w:rsid w:val="00B53D29"/>
    <w:rsid w:val="00B53D7A"/>
    <w:rsid w:val="00B54559"/>
    <w:rsid w:val="00B545BD"/>
    <w:rsid w:val="00B548C2"/>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3E99"/>
    <w:rsid w:val="00B6486C"/>
    <w:rsid w:val="00B653C9"/>
    <w:rsid w:val="00B65696"/>
    <w:rsid w:val="00B65DDB"/>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6B3"/>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26B"/>
    <w:rsid w:val="00B82369"/>
    <w:rsid w:val="00B826F4"/>
    <w:rsid w:val="00B8359D"/>
    <w:rsid w:val="00B836E3"/>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2D3"/>
    <w:rsid w:val="00B864D5"/>
    <w:rsid w:val="00B8761A"/>
    <w:rsid w:val="00B87D81"/>
    <w:rsid w:val="00B9002B"/>
    <w:rsid w:val="00B900DC"/>
    <w:rsid w:val="00B9072C"/>
    <w:rsid w:val="00B9090D"/>
    <w:rsid w:val="00B90AA0"/>
    <w:rsid w:val="00B91560"/>
    <w:rsid w:val="00B9181D"/>
    <w:rsid w:val="00B91D54"/>
    <w:rsid w:val="00B91FA3"/>
    <w:rsid w:val="00B921D7"/>
    <w:rsid w:val="00B926B6"/>
    <w:rsid w:val="00B927DC"/>
    <w:rsid w:val="00B9298D"/>
    <w:rsid w:val="00B93B5A"/>
    <w:rsid w:val="00B94162"/>
    <w:rsid w:val="00B9416F"/>
    <w:rsid w:val="00B942B4"/>
    <w:rsid w:val="00B94AF6"/>
    <w:rsid w:val="00B952B4"/>
    <w:rsid w:val="00B968C4"/>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5B9B"/>
    <w:rsid w:val="00BA6857"/>
    <w:rsid w:val="00BA70F6"/>
    <w:rsid w:val="00BA75B7"/>
    <w:rsid w:val="00BA7851"/>
    <w:rsid w:val="00BB01DE"/>
    <w:rsid w:val="00BB03DB"/>
    <w:rsid w:val="00BB07CA"/>
    <w:rsid w:val="00BB0DA6"/>
    <w:rsid w:val="00BB1220"/>
    <w:rsid w:val="00BB14A5"/>
    <w:rsid w:val="00BB1BE1"/>
    <w:rsid w:val="00BB1C92"/>
    <w:rsid w:val="00BB2411"/>
    <w:rsid w:val="00BB2473"/>
    <w:rsid w:val="00BB3E10"/>
    <w:rsid w:val="00BB3F16"/>
    <w:rsid w:val="00BB40AD"/>
    <w:rsid w:val="00BB4888"/>
    <w:rsid w:val="00BB4F7E"/>
    <w:rsid w:val="00BB624C"/>
    <w:rsid w:val="00BB6292"/>
    <w:rsid w:val="00BB6F54"/>
    <w:rsid w:val="00BB6FCD"/>
    <w:rsid w:val="00BB732B"/>
    <w:rsid w:val="00BB7514"/>
    <w:rsid w:val="00BB7655"/>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996"/>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2DE0"/>
    <w:rsid w:val="00BE30B0"/>
    <w:rsid w:val="00BE3228"/>
    <w:rsid w:val="00BE3282"/>
    <w:rsid w:val="00BE3711"/>
    <w:rsid w:val="00BE3C1E"/>
    <w:rsid w:val="00BE401D"/>
    <w:rsid w:val="00BE42A3"/>
    <w:rsid w:val="00BE4836"/>
    <w:rsid w:val="00BE4E6A"/>
    <w:rsid w:val="00BE5C98"/>
    <w:rsid w:val="00BE6267"/>
    <w:rsid w:val="00BE627A"/>
    <w:rsid w:val="00BE6980"/>
    <w:rsid w:val="00BE72B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623"/>
    <w:rsid w:val="00C01D20"/>
    <w:rsid w:val="00C020CE"/>
    <w:rsid w:val="00C02445"/>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3A0"/>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961"/>
    <w:rsid w:val="00C20F19"/>
    <w:rsid w:val="00C20FE9"/>
    <w:rsid w:val="00C20FF5"/>
    <w:rsid w:val="00C215BA"/>
    <w:rsid w:val="00C21E5F"/>
    <w:rsid w:val="00C21F59"/>
    <w:rsid w:val="00C22365"/>
    <w:rsid w:val="00C22A8F"/>
    <w:rsid w:val="00C22BA0"/>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175B"/>
    <w:rsid w:val="00C32734"/>
    <w:rsid w:val="00C32874"/>
    <w:rsid w:val="00C32F58"/>
    <w:rsid w:val="00C330F1"/>
    <w:rsid w:val="00C3347E"/>
    <w:rsid w:val="00C33B28"/>
    <w:rsid w:val="00C33CE9"/>
    <w:rsid w:val="00C3401C"/>
    <w:rsid w:val="00C34F86"/>
    <w:rsid w:val="00C36473"/>
    <w:rsid w:val="00C36F6F"/>
    <w:rsid w:val="00C371A0"/>
    <w:rsid w:val="00C37E43"/>
    <w:rsid w:val="00C4037E"/>
    <w:rsid w:val="00C40FEE"/>
    <w:rsid w:val="00C418FF"/>
    <w:rsid w:val="00C41913"/>
    <w:rsid w:val="00C422EB"/>
    <w:rsid w:val="00C42C7D"/>
    <w:rsid w:val="00C42CD8"/>
    <w:rsid w:val="00C42CF4"/>
    <w:rsid w:val="00C42FBA"/>
    <w:rsid w:val="00C43600"/>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135"/>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8"/>
    <w:rsid w:val="00C6060C"/>
    <w:rsid w:val="00C608A5"/>
    <w:rsid w:val="00C61AD7"/>
    <w:rsid w:val="00C62184"/>
    <w:rsid w:val="00C62522"/>
    <w:rsid w:val="00C627CA"/>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129"/>
    <w:rsid w:val="00C67338"/>
    <w:rsid w:val="00C67F2D"/>
    <w:rsid w:val="00C704C5"/>
    <w:rsid w:val="00C704E0"/>
    <w:rsid w:val="00C707A5"/>
    <w:rsid w:val="00C70C0F"/>
    <w:rsid w:val="00C70C1B"/>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BAF"/>
    <w:rsid w:val="00C80CE7"/>
    <w:rsid w:val="00C80DB5"/>
    <w:rsid w:val="00C80E36"/>
    <w:rsid w:val="00C80F57"/>
    <w:rsid w:val="00C82429"/>
    <w:rsid w:val="00C827D5"/>
    <w:rsid w:val="00C8287C"/>
    <w:rsid w:val="00C82CCD"/>
    <w:rsid w:val="00C82F00"/>
    <w:rsid w:val="00C8346C"/>
    <w:rsid w:val="00C837E8"/>
    <w:rsid w:val="00C83CCC"/>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7A0"/>
    <w:rsid w:val="00C96A01"/>
    <w:rsid w:val="00C96A1D"/>
    <w:rsid w:val="00C96FCC"/>
    <w:rsid w:val="00C974E6"/>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13A"/>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4CF"/>
    <w:rsid w:val="00CD4A4B"/>
    <w:rsid w:val="00CD4D2B"/>
    <w:rsid w:val="00CD4D62"/>
    <w:rsid w:val="00CD4FF5"/>
    <w:rsid w:val="00CD528E"/>
    <w:rsid w:val="00CD60BA"/>
    <w:rsid w:val="00CD60D6"/>
    <w:rsid w:val="00CD680B"/>
    <w:rsid w:val="00CD6907"/>
    <w:rsid w:val="00CD6EE4"/>
    <w:rsid w:val="00CD7178"/>
    <w:rsid w:val="00CD7223"/>
    <w:rsid w:val="00CD76EA"/>
    <w:rsid w:val="00CD7A07"/>
    <w:rsid w:val="00CD7AFB"/>
    <w:rsid w:val="00CD7B32"/>
    <w:rsid w:val="00CE003D"/>
    <w:rsid w:val="00CE022E"/>
    <w:rsid w:val="00CE103D"/>
    <w:rsid w:val="00CE1064"/>
    <w:rsid w:val="00CE183E"/>
    <w:rsid w:val="00CE347C"/>
    <w:rsid w:val="00CE37A7"/>
    <w:rsid w:val="00CE420F"/>
    <w:rsid w:val="00CE42A9"/>
    <w:rsid w:val="00CE42D1"/>
    <w:rsid w:val="00CE4370"/>
    <w:rsid w:val="00CE4622"/>
    <w:rsid w:val="00CE48F2"/>
    <w:rsid w:val="00CE4E79"/>
    <w:rsid w:val="00CE4FDA"/>
    <w:rsid w:val="00CE6666"/>
    <w:rsid w:val="00CE6998"/>
    <w:rsid w:val="00CE6A84"/>
    <w:rsid w:val="00CE72A4"/>
    <w:rsid w:val="00CE736F"/>
    <w:rsid w:val="00CE7FDB"/>
    <w:rsid w:val="00CF0586"/>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5CC"/>
    <w:rsid w:val="00D05897"/>
    <w:rsid w:val="00D063E9"/>
    <w:rsid w:val="00D066F9"/>
    <w:rsid w:val="00D06C21"/>
    <w:rsid w:val="00D07512"/>
    <w:rsid w:val="00D0787C"/>
    <w:rsid w:val="00D101F0"/>
    <w:rsid w:val="00D107DE"/>
    <w:rsid w:val="00D10DFD"/>
    <w:rsid w:val="00D11069"/>
    <w:rsid w:val="00D116DD"/>
    <w:rsid w:val="00D11959"/>
    <w:rsid w:val="00D11B32"/>
    <w:rsid w:val="00D11B58"/>
    <w:rsid w:val="00D121FB"/>
    <w:rsid w:val="00D12365"/>
    <w:rsid w:val="00D12CD3"/>
    <w:rsid w:val="00D137A2"/>
    <w:rsid w:val="00D1387C"/>
    <w:rsid w:val="00D13A63"/>
    <w:rsid w:val="00D13C0F"/>
    <w:rsid w:val="00D13EB7"/>
    <w:rsid w:val="00D1400B"/>
    <w:rsid w:val="00D14099"/>
    <w:rsid w:val="00D142EB"/>
    <w:rsid w:val="00D143CF"/>
    <w:rsid w:val="00D14461"/>
    <w:rsid w:val="00D14A15"/>
    <w:rsid w:val="00D14BE1"/>
    <w:rsid w:val="00D1595A"/>
    <w:rsid w:val="00D15C49"/>
    <w:rsid w:val="00D16212"/>
    <w:rsid w:val="00D16267"/>
    <w:rsid w:val="00D1736B"/>
    <w:rsid w:val="00D17498"/>
    <w:rsid w:val="00D1762A"/>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5BD"/>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19C9"/>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62AF"/>
    <w:rsid w:val="00D86EB6"/>
    <w:rsid w:val="00D8704B"/>
    <w:rsid w:val="00D8760C"/>
    <w:rsid w:val="00D87913"/>
    <w:rsid w:val="00D90A9C"/>
    <w:rsid w:val="00D90D59"/>
    <w:rsid w:val="00D9124A"/>
    <w:rsid w:val="00D91C6B"/>
    <w:rsid w:val="00D91DD6"/>
    <w:rsid w:val="00D923F9"/>
    <w:rsid w:val="00D9251A"/>
    <w:rsid w:val="00D92E63"/>
    <w:rsid w:val="00D9306A"/>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3B01"/>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E68E5"/>
    <w:rsid w:val="00DE7DAD"/>
    <w:rsid w:val="00DF014D"/>
    <w:rsid w:val="00DF02CE"/>
    <w:rsid w:val="00DF07D0"/>
    <w:rsid w:val="00DF100E"/>
    <w:rsid w:val="00DF1072"/>
    <w:rsid w:val="00DF1340"/>
    <w:rsid w:val="00DF20F1"/>
    <w:rsid w:val="00DF2337"/>
    <w:rsid w:val="00DF26D0"/>
    <w:rsid w:val="00DF287A"/>
    <w:rsid w:val="00DF289D"/>
    <w:rsid w:val="00DF2A67"/>
    <w:rsid w:val="00DF36EB"/>
    <w:rsid w:val="00DF36F9"/>
    <w:rsid w:val="00DF3744"/>
    <w:rsid w:val="00DF3EBB"/>
    <w:rsid w:val="00DF4768"/>
    <w:rsid w:val="00DF47BF"/>
    <w:rsid w:val="00DF4AE3"/>
    <w:rsid w:val="00DF4B36"/>
    <w:rsid w:val="00DF4F57"/>
    <w:rsid w:val="00DF56E3"/>
    <w:rsid w:val="00DF59B1"/>
    <w:rsid w:val="00DF5DC3"/>
    <w:rsid w:val="00DF5DE3"/>
    <w:rsid w:val="00DF5E85"/>
    <w:rsid w:val="00DF5F22"/>
    <w:rsid w:val="00DF66BA"/>
    <w:rsid w:val="00DF6AE6"/>
    <w:rsid w:val="00DF703C"/>
    <w:rsid w:val="00DF70A0"/>
    <w:rsid w:val="00DF7B62"/>
    <w:rsid w:val="00DF7C6A"/>
    <w:rsid w:val="00DF7CB3"/>
    <w:rsid w:val="00E009E8"/>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2CD1"/>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BF4"/>
    <w:rsid w:val="00E24C5B"/>
    <w:rsid w:val="00E24C8D"/>
    <w:rsid w:val="00E24DFA"/>
    <w:rsid w:val="00E2501E"/>
    <w:rsid w:val="00E25286"/>
    <w:rsid w:val="00E25A24"/>
    <w:rsid w:val="00E26456"/>
    <w:rsid w:val="00E266C6"/>
    <w:rsid w:val="00E267E0"/>
    <w:rsid w:val="00E26CC0"/>
    <w:rsid w:val="00E27460"/>
    <w:rsid w:val="00E276ED"/>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1EE7"/>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023"/>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04D"/>
    <w:rsid w:val="00E67ACA"/>
    <w:rsid w:val="00E70AF9"/>
    <w:rsid w:val="00E71112"/>
    <w:rsid w:val="00E71499"/>
    <w:rsid w:val="00E71667"/>
    <w:rsid w:val="00E7192A"/>
    <w:rsid w:val="00E72542"/>
    <w:rsid w:val="00E72898"/>
    <w:rsid w:val="00E72F9D"/>
    <w:rsid w:val="00E730BC"/>
    <w:rsid w:val="00E7333B"/>
    <w:rsid w:val="00E73853"/>
    <w:rsid w:val="00E73E0B"/>
    <w:rsid w:val="00E74043"/>
    <w:rsid w:val="00E743B0"/>
    <w:rsid w:val="00E744E2"/>
    <w:rsid w:val="00E746CE"/>
    <w:rsid w:val="00E74E80"/>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2DE"/>
    <w:rsid w:val="00EA147E"/>
    <w:rsid w:val="00EA1A4A"/>
    <w:rsid w:val="00EA1CF9"/>
    <w:rsid w:val="00EA1FA8"/>
    <w:rsid w:val="00EA22D6"/>
    <w:rsid w:val="00EA246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B00AE"/>
    <w:rsid w:val="00EB0672"/>
    <w:rsid w:val="00EB0BED"/>
    <w:rsid w:val="00EB1031"/>
    <w:rsid w:val="00EB1103"/>
    <w:rsid w:val="00EB1441"/>
    <w:rsid w:val="00EB1520"/>
    <w:rsid w:val="00EB17AA"/>
    <w:rsid w:val="00EB1856"/>
    <w:rsid w:val="00EB187C"/>
    <w:rsid w:val="00EB19DA"/>
    <w:rsid w:val="00EB2583"/>
    <w:rsid w:val="00EB29FD"/>
    <w:rsid w:val="00EB2C27"/>
    <w:rsid w:val="00EB3395"/>
    <w:rsid w:val="00EB33A7"/>
    <w:rsid w:val="00EB3ABD"/>
    <w:rsid w:val="00EB3FA8"/>
    <w:rsid w:val="00EB49CF"/>
    <w:rsid w:val="00EB4B49"/>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03"/>
    <w:rsid w:val="00ED061B"/>
    <w:rsid w:val="00ED0E62"/>
    <w:rsid w:val="00ED1461"/>
    <w:rsid w:val="00ED1B7A"/>
    <w:rsid w:val="00ED1B8F"/>
    <w:rsid w:val="00ED1C2C"/>
    <w:rsid w:val="00ED203D"/>
    <w:rsid w:val="00ED22B1"/>
    <w:rsid w:val="00ED2543"/>
    <w:rsid w:val="00ED285A"/>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D7DC2"/>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1F"/>
    <w:rsid w:val="00EF0228"/>
    <w:rsid w:val="00EF0959"/>
    <w:rsid w:val="00EF0FFD"/>
    <w:rsid w:val="00EF158D"/>
    <w:rsid w:val="00EF1B32"/>
    <w:rsid w:val="00EF1D90"/>
    <w:rsid w:val="00EF21B8"/>
    <w:rsid w:val="00EF2224"/>
    <w:rsid w:val="00EF2332"/>
    <w:rsid w:val="00EF3182"/>
    <w:rsid w:val="00EF33AC"/>
    <w:rsid w:val="00EF34C8"/>
    <w:rsid w:val="00EF3A2B"/>
    <w:rsid w:val="00EF42C7"/>
    <w:rsid w:val="00EF4E69"/>
    <w:rsid w:val="00EF50FA"/>
    <w:rsid w:val="00EF51FE"/>
    <w:rsid w:val="00EF5553"/>
    <w:rsid w:val="00EF5696"/>
    <w:rsid w:val="00EF580B"/>
    <w:rsid w:val="00EF59BC"/>
    <w:rsid w:val="00EF5A1C"/>
    <w:rsid w:val="00EF610D"/>
    <w:rsid w:val="00EF619F"/>
    <w:rsid w:val="00EF6295"/>
    <w:rsid w:val="00EF63F7"/>
    <w:rsid w:val="00EF6502"/>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926"/>
    <w:rsid w:val="00F22A40"/>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2711"/>
    <w:rsid w:val="00F33336"/>
    <w:rsid w:val="00F35102"/>
    <w:rsid w:val="00F35244"/>
    <w:rsid w:val="00F3544A"/>
    <w:rsid w:val="00F359E8"/>
    <w:rsid w:val="00F35A4E"/>
    <w:rsid w:val="00F35A53"/>
    <w:rsid w:val="00F35BEF"/>
    <w:rsid w:val="00F35C6C"/>
    <w:rsid w:val="00F36316"/>
    <w:rsid w:val="00F363C0"/>
    <w:rsid w:val="00F3706C"/>
    <w:rsid w:val="00F378D2"/>
    <w:rsid w:val="00F37ECC"/>
    <w:rsid w:val="00F37F1C"/>
    <w:rsid w:val="00F4083F"/>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485"/>
    <w:rsid w:val="00F5068B"/>
    <w:rsid w:val="00F50EFA"/>
    <w:rsid w:val="00F51077"/>
    <w:rsid w:val="00F51927"/>
    <w:rsid w:val="00F519B3"/>
    <w:rsid w:val="00F51B01"/>
    <w:rsid w:val="00F51D1B"/>
    <w:rsid w:val="00F51DD1"/>
    <w:rsid w:val="00F52454"/>
    <w:rsid w:val="00F525EC"/>
    <w:rsid w:val="00F52FFC"/>
    <w:rsid w:val="00F530DD"/>
    <w:rsid w:val="00F53CC4"/>
    <w:rsid w:val="00F5404D"/>
    <w:rsid w:val="00F5447D"/>
    <w:rsid w:val="00F54595"/>
    <w:rsid w:val="00F547D4"/>
    <w:rsid w:val="00F54F0B"/>
    <w:rsid w:val="00F55E7E"/>
    <w:rsid w:val="00F56083"/>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707"/>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0D70"/>
    <w:rsid w:val="00F7150F"/>
    <w:rsid w:val="00F71953"/>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CB1"/>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5DEB"/>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3C8D"/>
    <w:rsid w:val="00FC4119"/>
    <w:rsid w:val="00FC445A"/>
    <w:rsid w:val="00FC47ED"/>
    <w:rsid w:val="00FC49D8"/>
    <w:rsid w:val="00FC4A32"/>
    <w:rsid w:val="00FC4AB0"/>
    <w:rsid w:val="00FC5A1A"/>
    <w:rsid w:val="00FC5DB3"/>
    <w:rsid w:val="00FC64FC"/>
    <w:rsid w:val="00FC7038"/>
    <w:rsid w:val="00FC71EA"/>
    <w:rsid w:val="00FD06E2"/>
    <w:rsid w:val="00FD09A2"/>
    <w:rsid w:val="00FD1196"/>
    <w:rsid w:val="00FD16A7"/>
    <w:rsid w:val="00FD1AED"/>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1D0B"/>
    <w:rsid w:val="00FE2C36"/>
    <w:rsid w:val="00FE2C59"/>
    <w:rsid w:val="00FE2ED2"/>
    <w:rsid w:val="00FE3012"/>
    <w:rsid w:val="00FE3A50"/>
    <w:rsid w:val="00FE437F"/>
    <w:rsid w:val="00FE4575"/>
    <w:rsid w:val="00FE503A"/>
    <w:rsid w:val="00FE5058"/>
    <w:rsid w:val="00FE54ED"/>
    <w:rsid w:val="00FE5C8F"/>
    <w:rsid w:val="00FE6538"/>
    <w:rsid w:val="00FE6745"/>
    <w:rsid w:val="00FE69D1"/>
    <w:rsid w:val="00FE76CC"/>
    <w:rsid w:val="00FE790B"/>
    <w:rsid w:val="00FE7BEE"/>
    <w:rsid w:val="00FE7C1C"/>
    <w:rsid w:val="00FF150C"/>
    <w:rsid w:val="00FF20D6"/>
    <w:rsid w:val="00FF262D"/>
    <w:rsid w:val="00FF29C3"/>
    <w:rsid w:val="00FF2C44"/>
    <w:rsid w:val="00FF2C83"/>
    <w:rsid w:val="00FF3514"/>
    <w:rsid w:val="00FF3BD1"/>
    <w:rsid w:val="00FF4778"/>
    <w:rsid w:val="00FF49C3"/>
    <w:rsid w:val="00FF4C56"/>
    <w:rsid w:val="00FF4EE8"/>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6C50A6-8EAC-4184-91BC-B144301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79272412">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572398916">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09466859">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56088952">
      <w:bodyDiv w:val="1"/>
      <w:marLeft w:val="0"/>
      <w:marRight w:val="0"/>
      <w:marTop w:val="0"/>
      <w:marBottom w:val="0"/>
      <w:divBdr>
        <w:top w:val="none" w:sz="0" w:space="0" w:color="auto"/>
        <w:left w:val="none" w:sz="0" w:space="0" w:color="auto"/>
        <w:bottom w:val="none" w:sz="0" w:space="0" w:color="auto"/>
        <w:right w:val="none" w:sz="0" w:space="0" w:color="auto"/>
      </w:divBdr>
    </w:div>
    <w:div w:id="1564637738">
      <w:bodyDiv w:val="1"/>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0802-5C27-49FC-A07A-0D6BD6D3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31</cp:revision>
  <cp:lastPrinted>2019-11-21T16:37:00Z</cp:lastPrinted>
  <dcterms:created xsi:type="dcterms:W3CDTF">2019-11-19T11:21:00Z</dcterms:created>
  <dcterms:modified xsi:type="dcterms:W3CDTF">2019-11-21T16:51:00Z</dcterms:modified>
</cp:coreProperties>
</file>